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6E" w:rsidRDefault="0081166E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«ЛИЦЕЙ ГОРОДА ЮРГИ»</w:t>
      </w: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Направление инновационной деятельности </w:t>
      </w: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«Создание системы непрерывного психолого-педагогического сопровождения талантливых детей и молодежи» </w:t>
      </w: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инновационного проекта </w:t>
      </w: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Самореализация учащихся в интеллектуальной и творческой деятельности в условиях образовательного пространства лицея</w:t>
      </w: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Научный консультант</w:t>
      </w: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Чурекова Татьяна Михайловна, </w:t>
      </w:r>
    </w:p>
    <w:p w:rsidR="00CA5FBD" w:rsidRDefault="00CA5FBD" w:rsidP="00CA5F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доктор педагогических наук, </w:t>
      </w:r>
    </w:p>
    <w:p w:rsidR="00CA5FBD" w:rsidRDefault="00CA5FBD" w:rsidP="00CA5F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профессор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межвузовской кафедры </w:t>
      </w:r>
    </w:p>
    <w:p w:rsidR="00CA5FBD" w:rsidRDefault="00CA5FBD" w:rsidP="00CA5F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общей и вузовской педагогики  </w:t>
      </w:r>
    </w:p>
    <w:p w:rsidR="00CA5FBD" w:rsidRDefault="00CA5FBD" w:rsidP="00CA5F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ФГБОУ ВПО «Кемеровский</w:t>
      </w:r>
    </w:p>
    <w:p w:rsidR="00CA5FBD" w:rsidRDefault="00CA5FBD" w:rsidP="00CA5F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государственный университет»</w:t>
      </w:r>
    </w:p>
    <w:p w:rsidR="00CA5FBD" w:rsidRDefault="00CA5FBD" w:rsidP="00CA5FB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CA5FBD"/>
    <w:p w:rsidR="00CA5FBD" w:rsidRDefault="00CA5FBD" w:rsidP="00CA5F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p w:rsidR="00CA5FBD" w:rsidRDefault="00CA5FBD" w:rsidP="00CA5F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инновационного проекта……………………………………………………………3</w:t>
      </w:r>
    </w:p>
    <w:p w:rsidR="00CA5FBD" w:rsidRDefault="00CA5FBD" w:rsidP="00CA5F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реализации инновационного проекта…………………………………..6</w:t>
      </w:r>
    </w:p>
    <w:p w:rsidR="00CA5FBD" w:rsidRDefault="00CA5FBD" w:rsidP="00CA5F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Прогнозируемые результаты  инновационной деятельности, условия организации работ, средства контроля и обеспечения  достоверности результатов……………………………..9</w:t>
      </w:r>
    </w:p>
    <w:p w:rsidR="00CA5FBD" w:rsidRDefault="00CA5FBD" w:rsidP="00CA5F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развития лицея…………………………………………………………………….11</w:t>
      </w:r>
    </w:p>
    <w:p w:rsidR="00CA5FBD" w:rsidRDefault="00CA5FBD" w:rsidP="00CA5F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возможных отрицательных последствий  реализации инновационного проекта и средства их компенсации………………………………………………………………………12</w:t>
      </w:r>
    </w:p>
    <w:p w:rsidR="00CA5FBD" w:rsidRDefault="00CA5FBD" w:rsidP="00CA5F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участников инновационного проекта………………………………………………...13</w:t>
      </w:r>
    </w:p>
    <w:p w:rsidR="00CA5FBD" w:rsidRDefault="00CA5FBD" w:rsidP="00CA5FB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расчеты  по обеспечению инновационного проекта…………………….15</w:t>
      </w:r>
    </w:p>
    <w:p w:rsidR="00CA5FBD" w:rsidRDefault="00CA5FBD" w:rsidP="00CA5F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литературы……………………………………………………………………………..1</w:t>
      </w:r>
      <w:r w:rsidR="00014E9F">
        <w:rPr>
          <w:rFonts w:ascii="Times New Roman" w:hAnsi="Times New Roman" w:cs="Times New Roman"/>
          <w:sz w:val="24"/>
          <w:szCs w:val="24"/>
        </w:rPr>
        <w:t>9</w:t>
      </w: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BD" w:rsidRDefault="00CA5FBD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C3C" w:rsidRDefault="008F5C3C" w:rsidP="008F5C3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F5C3C" w:rsidRPr="00A04574" w:rsidRDefault="008F5C3C" w:rsidP="00014E9F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74">
        <w:rPr>
          <w:rFonts w:ascii="Times New Roman" w:hAnsi="Times New Roman" w:cs="Times New Roman"/>
          <w:b/>
          <w:sz w:val="24"/>
          <w:szCs w:val="24"/>
        </w:rPr>
        <w:t>Паспорт инновационного проекта</w:t>
      </w:r>
    </w:p>
    <w:p w:rsidR="008F5C3C" w:rsidRDefault="008F5C3C" w:rsidP="008F5C3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507"/>
        <w:gridCol w:w="6911"/>
      </w:tblGrid>
      <w:tr w:rsidR="008F5C3C" w:rsidTr="00C90008">
        <w:tc>
          <w:tcPr>
            <w:tcW w:w="2507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инновационного проекта </w:t>
            </w:r>
          </w:p>
        </w:tc>
        <w:tc>
          <w:tcPr>
            <w:tcW w:w="6911" w:type="dxa"/>
          </w:tcPr>
          <w:p w:rsidR="008F5C3C" w:rsidRDefault="00711E28" w:rsidP="00391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Самореализация уча</w:t>
            </w:r>
            <w:r w:rsidR="00391009" w:rsidRPr="00391009">
              <w:rPr>
                <w:rFonts w:ascii="Times New Roman" w:hAnsi="Times New Roman" w:cs="Times New Roman"/>
                <w:sz w:val="24"/>
                <w:szCs w:val="24"/>
              </w:rPr>
              <w:t>щихся в интеллектуальной и творческой деятельности в условиях образовательного пространства</w:t>
            </w:r>
            <w:r w:rsidR="003910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</w:p>
          <w:p w:rsidR="00391009" w:rsidRPr="00391009" w:rsidRDefault="00391009" w:rsidP="0039100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5C3C" w:rsidTr="00C90008">
        <w:tc>
          <w:tcPr>
            <w:tcW w:w="2507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инновационного проекта </w:t>
            </w:r>
          </w:p>
        </w:tc>
        <w:tc>
          <w:tcPr>
            <w:tcW w:w="6911" w:type="dxa"/>
          </w:tcPr>
          <w:p w:rsidR="008F5C3C" w:rsidRPr="00D35E27" w:rsidRDefault="008F5C3C" w:rsidP="00C900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Березовская Л.Г.,  директор МБОУ «Лицей города Юрги»</w:t>
            </w:r>
          </w:p>
        </w:tc>
      </w:tr>
      <w:tr w:rsidR="008F5C3C" w:rsidTr="00C90008">
        <w:tc>
          <w:tcPr>
            <w:tcW w:w="2507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инновационного проекта</w:t>
            </w:r>
          </w:p>
        </w:tc>
        <w:tc>
          <w:tcPr>
            <w:tcW w:w="691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творческая группа педагогического  коллектива МБОУ «Лицей города Юрги»</w:t>
            </w:r>
          </w:p>
        </w:tc>
      </w:tr>
      <w:tr w:rsidR="008F5C3C" w:rsidTr="00C90008">
        <w:tc>
          <w:tcPr>
            <w:tcW w:w="2507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реализации инновационного проекта</w:t>
            </w:r>
          </w:p>
        </w:tc>
        <w:tc>
          <w:tcPr>
            <w:tcW w:w="691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города Юрги»,  Юргинский городской округ</w:t>
            </w:r>
          </w:p>
        </w:tc>
      </w:tr>
      <w:tr w:rsidR="008F5C3C" w:rsidRPr="00852C9A" w:rsidTr="00C90008">
        <w:tc>
          <w:tcPr>
            <w:tcW w:w="2507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6911" w:type="dxa"/>
          </w:tcPr>
          <w:p w:rsidR="00995301" w:rsidRPr="005E7E01" w:rsidRDefault="008F5C3C" w:rsidP="00C90008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52C9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249F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72DA9" w:rsidRPr="00852C9A">
              <w:rPr>
                <w:rFonts w:ascii="Times New Roman" w:hAnsi="Times New Roman" w:cs="Times New Roman"/>
                <w:sz w:val="24"/>
                <w:szCs w:val="24"/>
              </w:rPr>
              <w:t>развивать образовательное пространство как совокупность условий  самореализации  учащихся</w:t>
            </w:r>
            <w:r w:rsidR="005E7E01" w:rsidRPr="00852C9A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и интеллектуальной деятельности</w:t>
            </w:r>
          </w:p>
          <w:p w:rsidR="00172DA9" w:rsidRDefault="00172DA9" w:rsidP="00C9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C" w:rsidRDefault="008F5C3C" w:rsidP="00C90008">
            <w:pPr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</w:pPr>
            <w:r w:rsidRPr="00852C9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0249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71F0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ru-RU"/>
              </w:rPr>
              <w:t xml:space="preserve"> </w:t>
            </w:r>
          </w:p>
          <w:p w:rsidR="008F5C3C" w:rsidRDefault="008F5C3C" w:rsidP="00C90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0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теоретические основы проблемы самореализации </w:t>
            </w:r>
            <w:r w:rsidR="0071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E01" w:rsidRPr="0085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и определить её компонентную основу.</w:t>
            </w:r>
            <w:r w:rsidRPr="0085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C9A" w:rsidRPr="00852C9A" w:rsidRDefault="00852C9A" w:rsidP="00C90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E01" w:rsidRDefault="005E7E01" w:rsidP="00C90008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5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Разработать диагностический инструментарий для изучения т</w:t>
            </w:r>
            <w:r w:rsidR="0085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ворческой и интеллектуальной са</w:t>
            </w:r>
            <w:r w:rsidRPr="0085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мореализации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  <w:p w:rsidR="00852C9A" w:rsidRPr="005E7E01" w:rsidRDefault="00852C9A" w:rsidP="00C90008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8F5C3C" w:rsidRDefault="00852C9A" w:rsidP="00C90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5C3C" w:rsidRPr="0038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Определить критерии, показатели и уровни </w:t>
            </w:r>
            <w:r w:rsidR="006B4F58" w:rsidRPr="0039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и интеллектуальной</w:t>
            </w:r>
            <w:r w:rsidR="006B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5C3C" w:rsidRPr="0038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амореализации личности </w:t>
            </w:r>
            <w:r w:rsidR="008F5C3C" w:rsidRPr="0085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711E28" w:rsidRPr="0085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F5C3C" w:rsidRPr="0085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009" w:rsidRPr="0085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11E28" w:rsidRPr="0085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группы: </w:t>
            </w:r>
            <w:r w:rsidR="00391009" w:rsidRPr="0085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классы, 10-11 классы).</w:t>
            </w:r>
          </w:p>
          <w:p w:rsidR="00852C9A" w:rsidRPr="00362AA9" w:rsidRDefault="00852C9A" w:rsidP="00C90008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995301" w:rsidRDefault="00852C9A" w:rsidP="00C90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5C3C" w:rsidRPr="0038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F5C3C" w:rsidRPr="0039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и обосновать совокупность </w:t>
            </w:r>
            <w:r w:rsidR="0071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</w:t>
            </w:r>
            <w:r w:rsidR="008F5C3C" w:rsidRPr="0039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условий, способствующих </w:t>
            </w:r>
            <w:r w:rsidR="005E7E01" w:rsidRPr="0085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творческой и интеллектуальной </w:t>
            </w:r>
            <w:r w:rsidR="008F5C3C" w:rsidRPr="0085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самореализации личност</w:t>
            </w:r>
            <w:r w:rsidR="008F5C3C" w:rsidRPr="0039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1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5C3C" w:rsidRPr="0039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39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C9A" w:rsidRDefault="00852C9A" w:rsidP="00C90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301" w:rsidRDefault="00852C9A" w:rsidP="00C90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72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DA9" w:rsidRPr="0085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Повышать психолого-педагогическую компетентность  педагогов  по формированию готовности учащихся к </w:t>
            </w:r>
            <w:r w:rsidR="005E7E01" w:rsidRPr="0085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творческой и интеллектуальной </w:t>
            </w:r>
            <w:r w:rsidR="00172DA9" w:rsidRPr="00852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самореализации.</w:t>
            </w:r>
          </w:p>
          <w:p w:rsidR="00852C9A" w:rsidRPr="00852C9A" w:rsidRDefault="00852C9A" w:rsidP="00C90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C3C" w:rsidRPr="00EC0601" w:rsidRDefault="00852C9A" w:rsidP="00852C9A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861223" w:rsidRPr="00852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Разработать программу взаимодействия с родителями  как одного из условий самореализации учащихся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61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5C3C" w:rsidRPr="00E46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8F5C3C" w:rsidTr="00C90008">
        <w:tc>
          <w:tcPr>
            <w:tcW w:w="2507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(их краткая характеристика) инновационного проекта </w:t>
            </w:r>
          </w:p>
        </w:tc>
        <w:tc>
          <w:tcPr>
            <w:tcW w:w="6911" w:type="dxa"/>
          </w:tcPr>
          <w:p w:rsidR="008F5C3C" w:rsidRPr="00C7042F" w:rsidRDefault="008F5C3C" w:rsidP="00C90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042F">
              <w:rPr>
                <w:rFonts w:ascii="Times New Roman" w:eastAsia="MS Mincho" w:hAnsi="Times New Roman" w:cs="Times New Roman"/>
                <w:b/>
                <w:spacing w:val="-6"/>
                <w:sz w:val="24"/>
                <w:szCs w:val="24"/>
              </w:rPr>
              <w:t>1 этап</w:t>
            </w:r>
            <w:r w:rsidRPr="00C7042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86122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(организационный</w:t>
            </w:r>
            <w:r w:rsidRPr="00C7042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)</w:t>
            </w:r>
          </w:p>
          <w:p w:rsidR="008F5C3C" w:rsidRPr="00C7042F" w:rsidRDefault="00861223" w:rsidP="00C90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 xml:space="preserve">(сентябрь </w:t>
            </w:r>
            <w:r w:rsidR="008F5C3C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 xml:space="preserve"> 2018</w:t>
            </w:r>
            <w:r w:rsidR="008F5C3C" w:rsidRPr="00C7042F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г.</w:t>
            </w:r>
            <w:r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- август 2019г</w:t>
            </w:r>
            <w:r w:rsidR="008F5C3C" w:rsidRPr="00C7042F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)</w:t>
            </w:r>
          </w:p>
          <w:p w:rsidR="008F5C3C" w:rsidRDefault="008F5C3C" w:rsidP="00C9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</w:t>
            </w:r>
          </w:p>
          <w:p w:rsidR="008F5C3C" w:rsidRPr="00C7042F" w:rsidRDefault="008F5C3C" w:rsidP="00C900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образовательной ситуации  в лицее,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инновационного проекта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6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Обоснование условий </w:t>
            </w:r>
            <w:r w:rsidR="0063309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проекта, выделение основных направлений реализации инновационного проекта.</w:t>
            </w:r>
          </w:p>
          <w:p w:rsidR="008F5C3C" w:rsidRPr="00C7042F" w:rsidRDefault="008F5C3C" w:rsidP="00C900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ивной, правовой базы по   проблеме инновационного проекта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5C3C" w:rsidRDefault="008F5C3C" w:rsidP="00C900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Анализ уровня профессиональной  компетенции педагогов, диагностика готовности педагогов к созданию условий, обеспечивающих самореализацию личности учащихся.  </w:t>
            </w:r>
          </w:p>
          <w:p w:rsidR="00861223" w:rsidRDefault="00861223" w:rsidP="00C900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Диагностика  готовности педагогов к созданию условий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самореализации личности учащихся.</w:t>
            </w:r>
          </w:p>
          <w:p w:rsidR="008F5C3C" w:rsidRPr="00C7042F" w:rsidRDefault="008F5C3C" w:rsidP="00C900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Изучение теоретических  основ проблемы самореализации учащихся. 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проведение 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теоретических и практико-ориентированных семинаров для педагогов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инновационного проекта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F5C3C" w:rsidRDefault="008F5C3C" w:rsidP="00C9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банка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документов и 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материалов 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проекта. </w:t>
            </w:r>
          </w:p>
          <w:p w:rsidR="008F5C3C" w:rsidRPr="00C7042F" w:rsidRDefault="008F5C3C" w:rsidP="00C900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Отбор педагогических технологий, соответствующих  задачам самореализации учащихся.</w:t>
            </w:r>
          </w:p>
          <w:p w:rsidR="008F5C3C" w:rsidRDefault="008F5C3C" w:rsidP="00C90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Подготовка методик диагностики  самореализации учащихся в процессе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61223" w:rsidRDefault="00861223" w:rsidP="008612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Диагностика учащихся по следующим направлениям:</w:t>
            </w:r>
          </w:p>
          <w:p w:rsidR="00861223" w:rsidRDefault="00861223" w:rsidP="008612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- готовность к саморазвитию  и личностному самоопределению;</w:t>
            </w:r>
          </w:p>
          <w:p w:rsidR="00861223" w:rsidRDefault="00861223" w:rsidP="008612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- способность к целеполаганию;</w:t>
            </w:r>
          </w:p>
          <w:p w:rsidR="00861223" w:rsidRDefault="00861223" w:rsidP="008612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- сформированность  мотивации к целенаправленной  познавательной деятельности;</w:t>
            </w:r>
          </w:p>
          <w:p w:rsidR="00861223" w:rsidRDefault="00861223" w:rsidP="008612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- оценка коммуникативной компетенции;</w:t>
            </w:r>
          </w:p>
          <w:p w:rsidR="00861223" w:rsidRDefault="00861223" w:rsidP="008612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- изучение ценностных ориентаций личности;</w:t>
            </w:r>
          </w:p>
          <w:p w:rsidR="00861223" w:rsidRPr="0079799B" w:rsidRDefault="00861223" w:rsidP="00C90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-  исследование самооценки и уровня притязаний.</w:t>
            </w:r>
          </w:p>
          <w:p w:rsidR="008F5C3C" w:rsidRPr="00C7042F" w:rsidRDefault="008F5C3C" w:rsidP="00C900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с образовател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ьными  учреждениями (вузы, УДО) 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общественностью  для реализации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проекта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5C3C" w:rsidRDefault="008F5C3C" w:rsidP="00C9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материальной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инновационного проекта.</w:t>
            </w:r>
          </w:p>
          <w:p w:rsidR="00861223" w:rsidRPr="0079799B" w:rsidRDefault="00861223" w:rsidP="00C900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подготовительного этапа, корректировка программы инновационного проекта</w:t>
            </w:r>
          </w:p>
        </w:tc>
      </w:tr>
      <w:tr w:rsidR="008F5C3C" w:rsidTr="00C90008">
        <w:tc>
          <w:tcPr>
            <w:tcW w:w="2507" w:type="dxa"/>
          </w:tcPr>
          <w:p w:rsidR="008F5C3C" w:rsidRPr="005607A9" w:rsidRDefault="008F5C3C" w:rsidP="00C900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911" w:type="dxa"/>
          </w:tcPr>
          <w:p w:rsidR="008F5C3C" w:rsidRPr="00417645" w:rsidRDefault="008F5C3C" w:rsidP="00C90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pacing w:val="-6"/>
                <w:sz w:val="24"/>
                <w:szCs w:val="24"/>
              </w:rPr>
            </w:pPr>
            <w:r w:rsidRPr="0041764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 этап  (</w:t>
            </w:r>
            <w:r w:rsidRPr="00417645">
              <w:rPr>
                <w:rFonts w:ascii="Times New Roman" w:eastAsia="MS Mincho" w:hAnsi="Times New Roman" w:cs="Times New Roman"/>
                <w:b/>
                <w:spacing w:val="-6"/>
                <w:sz w:val="24"/>
                <w:szCs w:val="24"/>
              </w:rPr>
              <w:t>организационно-</w:t>
            </w:r>
            <w:r w:rsidR="00861223">
              <w:rPr>
                <w:rFonts w:ascii="Times New Roman" w:eastAsia="MS Mincho" w:hAnsi="Times New Roman" w:cs="Times New Roman"/>
                <w:b/>
                <w:spacing w:val="-6"/>
                <w:sz w:val="24"/>
                <w:szCs w:val="24"/>
              </w:rPr>
              <w:t>формирующий</w:t>
            </w:r>
            <w:r w:rsidRPr="00417645">
              <w:rPr>
                <w:rFonts w:ascii="Times New Roman" w:eastAsia="MS Mincho" w:hAnsi="Times New Roman" w:cs="Times New Roman"/>
                <w:b/>
                <w:spacing w:val="-6"/>
                <w:sz w:val="24"/>
                <w:szCs w:val="24"/>
              </w:rPr>
              <w:t>)</w:t>
            </w:r>
          </w:p>
          <w:p w:rsidR="008F5C3C" w:rsidRPr="00417645" w:rsidRDefault="008F5C3C" w:rsidP="00C90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(</w:t>
            </w:r>
            <w:r w:rsidR="00861223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сентябрь 2019</w:t>
            </w:r>
            <w:r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 xml:space="preserve"> – </w:t>
            </w:r>
            <w:r w:rsidR="00861223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 xml:space="preserve">август </w:t>
            </w:r>
            <w:r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2020</w:t>
            </w:r>
            <w:r w:rsidRPr="00417645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 xml:space="preserve"> г.г.)</w:t>
            </w:r>
          </w:p>
          <w:p w:rsidR="008F5C3C" w:rsidRDefault="008F5C3C" w:rsidP="00C9000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7645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Содержание:</w:t>
            </w:r>
          </w:p>
          <w:p w:rsidR="008F5C3C" w:rsidRDefault="008F5C3C" w:rsidP="00C9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Реализация </w:t>
            </w:r>
            <w:r w:rsidRPr="00417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проекта.</w:t>
            </w:r>
          </w:p>
          <w:p w:rsidR="008F5C3C" w:rsidRDefault="008F5C3C" w:rsidP="00C9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Н</w:t>
            </w:r>
            <w:r w:rsidRPr="004176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ормативно-правовое, </w:t>
            </w:r>
            <w:r w:rsidRPr="0041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4176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рограммно-методическое, научно-методическое,  материально-техническое обеспечение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инновационного п</w:t>
            </w:r>
            <w:r w:rsidRPr="00417645">
              <w:rPr>
                <w:rFonts w:ascii="Times New Roman" w:eastAsia="MS Mincho" w:hAnsi="Times New Roman" w:cs="Times New Roman"/>
                <w:sz w:val="24"/>
                <w:szCs w:val="24"/>
              </w:rPr>
              <w:t>роекта, анализ планируемых результатов</w:t>
            </w:r>
          </w:p>
          <w:p w:rsidR="008F5C3C" w:rsidRDefault="008F5C3C" w:rsidP="00C900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Совершенствование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подготовки</w:t>
            </w:r>
            <w:r w:rsidRPr="00E46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педагогических кадров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непрерывного развития профессиональных компетенций  и личностных каче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 дл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 реализации проекта. </w:t>
            </w:r>
          </w:p>
          <w:p w:rsidR="00C76649" w:rsidRDefault="00861223" w:rsidP="00C9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8F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5C3C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образовательное пространс</w:t>
            </w:r>
            <w:r w:rsidR="00C76649">
              <w:rPr>
                <w:rFonts w:ascii="Times New Roman" w:hAnsi="Times New Roman" w:cs="Times New Roman"/>
                <w:sz w:val="24"/>
                <w:szCs w:val="24"/>
              </w:rPr>
              <w:t>тво педагогических технологий,</w:t>
            </w:r>
            <w:r w:rsidR="00E6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обеспечивающих</w:t>
            </w:r>
            <w:r w:rsidR="00CC6C59" w:rsidRPr="00CC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самореализацию уча</w:t>
            </w:r>
            <w:r w:rsidR="00CC6C59" w:rsidRPr="00CC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r w:rsidR="00CC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649">
              <w:rPr>
                <w:rFonts w:ascii="Times New Roman" w:hAnsi="Times New Roman" w:cs="Times New Roman"/>
                <w:sz w:val="24"/>
                <w:szCs w:val="24"/>
              </w:rPr>
              <w:t>(Приоритет  следующим технологиям:</w:t>
            </w:r>
            <w:proofErr w:type="gramEnd"/>
            <w:r w:rsidR="00C76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6649">
              <w:rPr>
                <w:rFonts w:ascii="Times New Roman" w:hAnsi="Times New Roman" w:cs="Times New Roman"/>
                <w:sz w:val="24"/>
                <w:szCs w:val="24"/>
              </w:rPr>
              <w:t xml:space="preserve">ИСУД (индивидуальный стиль учебной деятельности), технология критического мышления, технология  проектной деятельности). </w:t>
            </w:r>
            <w:proofErr w:type="gramEnd"/>
          </w:p>
          <w:p w:rsidR="0057346F" w:rsidRDefault="0057346F" w:rsidP="00C90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методов работы с ценностно-смысловыми ориентациями учащихся, тренингов личностного роста, межличностного общения, бесконфликтного взаимодействия, самостоятельности. </w:t>
            </w:r>
          </w:p>
          <w:p w:rsidR="008F5C3C" w:rsidRDefault="00C90008" w:rsidP="00C900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роли психологической службы в решении задач самореализации учащихся. Совершенствование деятельности психологического клуба.</w:t>
            </w:r>
            <w:r w:rsidR="00C766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5C3C" w:rsidRDefault="008F5C3C" w:rsidP="00C900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Развитие  внеурочной деятельности, активизация дополнительного образования, развитие форм  работы с одаренными учащимися:</w:t>
            </w:r>
          </w:p>
          <w:p w:rsidR="008F5C3C" w:rsidRDefault="008F5C3C" w:rsidP="00C900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творческие объединения, </w:t>
            </w:r>
          </w:p>
          <w:p w:rsidR="008F5C3C" w:rsidRDefault="008F5C3C" w:rsidP="00C900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научное общество учащихся, </w:t>
            </w:r>
          </w:p>
          <w:p w:rsidR="008F5C3C" w:rsidRDefault="008F5C3C" w:rsidP="00C900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каникулярная школа, </w:t>
            </w:r>
          </w:p>
          <w:p w:rsidR="008F5C3C" w:rsidRDefault="008F5C3C" w:rsidP="00C900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тренинги по развитию навыков  публичного выступления, </w:t>
            </w:r>
          </w:p>
          <w:p w:rsidR="008F5C3C" w:rsidRDefault="008F5C3C" w:rsidP="00C900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творческие семинары,  заседания НОУ по организации проектно-исследовательской деятельности.</w:t>
            </w:r>
          </w:p>
          <w:p w:rsidR="008F5C3C" w:rsidRDefault="008F5C3C" w:rsidP="00C900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повышения мотивации учащихся к интеллектуально-творческой деятельности, создание системы стимулирования учащихся.   </w:t>
            </w:r>
          </w:p>
          <w:p w:rsidR="00F150C0" w:rsidRPr="002D5BB1" w:rsidRDefault="00F150C0" w:rsidP="00C900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C3C" w:rsidRPr="00852275" w:rsidRDefault="008F5C3C" w:rsidP="00C9000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М</w:t>
            </w:r>
            <w:r w:rsidRPr="00417645">
              <w:rPr>
                <w:rFonts w:ascii="Times New Roman" w:eastAsia="MS Mincho" w:hAnsi="Times New Roman" w:cs="Times New Roman"/>
                <w:sz w:val="24"/>
                <w:szCs w:val="24"/>
              </w:rPr>
              <w:t>ониторинг эффективности, условий реализации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инновационного  проекта.</w:t>
            </w:r>
          </w:p>
        </w:tc>
      </w:tr>
      <w:tr w:rsidR="008F5C3C" w:rsidTr="00C90008">
        <w:tc>
          <w:tcPr>
            <w:tcW w:w="2507" w:type="dxa"/>
          </w:tcPr>
          <w:p w:rsidR="008F5C3C" w:rsidRPr="005607A9" w:rsidRDefault="008F5C3C" w:rsidP="00C900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911" w:type="dxa"/>
          </w:tcPr>
          <w:p w:rsidR="008F5C3C" w:rsidRPr="00852275" w:rsidRDefault="008F5C3C" w:rsidP="00C9000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5227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 этап (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обобщающий</w:t>
            </w:r>
            <w:r w:rsidRPr="0085227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)</w:t>
            </w:r>
          </w:p>
          <w:p w:rsidR="008F5C3C" w:rsidRPr="00852275" w:rsidRDefault="008F5C3C" w:rsidP="00C90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( 2020-2021 г.</w:t>
            </w:r>
            <w:r w:rsidRPr="00852275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 xml:space="preserve"> г.) </w:t>
            </w:r>
          </w:p>
          <w:p w:rsidR="008F5C3C" w:rsidRDefault="008F5C3C" w:rsidP="00C9000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52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диагностика, мониторинг, самоэкспертиза и  самоанализ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проекта.</w:t>
            </w:r>
          </w:p>
          <w:p w:rsidR="008F5C3C" w:rsidRDefault="008F5C3C" w:rsidP="00C9000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522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Pr="00852275">
              <w:rPr>
                <w:rFonts w:ascii="Times New Roman" w:eastAsia="MS Mincho" w:hAnsi="Times New Roman" w:cs="Times New Roman"/>
                <w:sz w:val="24"/>
                <w:szCs w:val="24"/>
              </w:rPr>
              <w:t>орректировка проекта на основе рефлексивного ан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ализа, определение перспективных</w:t>
            </w:r>
            <w:r w:rsidRPr="008522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направлений, обобщение и распространение инновационного опыта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8F5C3C" w:rsidRDefault="008F5C3C" w:rsidP="00C9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проекта, </w:t>
            </w:r>
          </w:p>
          <w:p w:rsidR="008F5C3C" w:rsidRDefault="008F5C3C" w:rsidP="00C9000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522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методических рекомендаций.</w:t>
            </w:r>
          </w:p>
          <w:p w:rsidR="008F5C3C" w:rsidRPr="00B026D9" w:rsidRDefault="008F5C3C" w:rsidP="00C9000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52275">
              <w:rPr>
                <w:rFonts w:ascii="Times New Roman" w:eastAsia="MS Mincho" w:hAnsi="Times New Roman" w:cs="Times New Roman"/>
                <w:sz w:val="24"/>
                <w:szCs w:val="24"/>
              </w:rPr>
              <w:t>нформирование всех участников образовательного процесса о результатах реализации проекта.</w:t>
            </w:r>
          </w:p>
          <w:p w:rsidR="008F5C3C" w:rsidRPr="00B026D9" w:rsidRDefault="008F5C3C" w:rsidP="00C9000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21F78">
              <w:rPr>
                <w:rFonts w:ascii="Calibri" w:eastAsia="Calibri" w:hAnsi="Calibri" w:cs="Times New Roman"/>
              </w:rPr>
              <w:t xml:space="preserve"> </w:t>
            </w:r>
            <w:r w:rsidRPr="00B026D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 опыта работы</w:t>
            </w:r>
          </w:p>
        </w:tc>
      </w:tr>
      <w:tr w:rsidR="008F5C3C" w:rsidTr="00C90008">
        <w:tc>
          <w:tcPr>
            <w:tcW w:w="2507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инновационного проекта </w:t>
            </w:r>
          </w:p>
        </w:tc>
        <w:tc>
          <w:tcPr>
            <w:tcW w:w="691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</w:tr>
      <w:tr w:rsidR="008F5C3C" w:rsidTr="00C90008">
        <w:tc>
          <w:tcPr>
            <w:tcW w:w="2507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изменения</w:t>
            </w:r>
          </w:p>
        </w:tc>
        <w:tc>
          <w:tcPr>
            <w:tcW w:w="691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управлении образовательным процессом. 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 условиях образовательного процесса.</w:t>
            </w:r>
          </w:p>
        </w:tc>
      </w:tr>
      <w:tr w:rsidR="008F5C3C" w:rsidTr="00C90008">
        <w:tc>
          <w:tcPr>
            <w:tcW w:w="2507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деятельности региональной инновационной площадки</w:t>
            </w:r>
          </w:p>
        </w:tc>
        <w:tc>
          <w:tcPr>
            <w:tcW w:w="6911" w:type="dxa"/>
          </w:tcPr>
          <w:p w:rsidR="008F5C3C" w:rsidRDefault="00C90008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психологических методик по диагностике  </w:t>
            </w:r>
            <w:r w:rsidR="005E7E01" w:rsidRPr="0040002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и интеллектуальной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самореализации учащихся. </w:t>
            </w:r>
          </w:p>
          <w:p w:rsidR="00C90008" w:rsidRPr="005E7E01" w:rsidRDefault="00C90008" w:rsidP="00C9000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диагностических методик  профессиональных компетенций педагогов по решению задач самореализации учащихся. </w:t>
            </w:r>
          </w:p>
          <w:p w:rsidR="00C90008" w:rsidRDefault="00C103CA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обеспечению педагогических условий  самореализации личности учащихся</w:t>
            </w:r>
            <w:r w:rsidR="00E6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5C3C" w:rsidRDefault="008F5C3C" w:rsidP="008F5C3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F5C3C" w:rsidRDefault="00995301" w:rsidP="00995301">
      <w:pPr>
        <w:rPr>
          <w:rFonts w:ascii="Times New Roman" w:hAnsi="Times New Roman" w:cs="Times New Roman"/>
          <w:bCs/>
          <w:sz w:val="24"/>
          <w:szCs w:val="24"/>
        </w:rPr>
      </w:pPr>
      <w:r w:rsidRPr="00E46B30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852C9A" w:rsidRPr="005E7E01" w:rsidRDefault="00852C9A" w:rsidP="00852C9A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852C9A">
        <w:rPr>
          <w:rFonts w:ascii="Times New Roman" w:hAnsi="Times New Roman" w:cs="Times New Roman"/>
          <w:b/>
          <w:sz w:val="24"/>
          <w:szCs w:val="24"/>
        </w:rPr>
        <w:t>Цель</w:t>
      </w:r>
      <w:r w:rsidRPr="000249F7">
        <w:rPr>
          <w:rFonts w:ascii="Times New Roman" w:hAnsi="Times New Roman" w:cs="Times New Roman"/>
          <w:sz w:val="24"/>
          <w:szCs w:val="24"/>
        </w:rPr>
        <w:t xml:space="preserve">:  </w:t>
      </w:r>
      <w:r w:rsidRPr="00852C9A">
        <w:rPr>
          <w:rFonts w:ascii="Times New Roman" w:hAnsi="Times New Roman" w:cs="Times New Roman"/>
          <w:sz w:val="24"/>
          <w:szCs w:val="24"/>
        </w:rPr>
        <w:t>развивать образовательное пространство как совокупность условий  самореализации  учащихся в творческой и интеллектуальной деятельности</w:t>
      </w:r>
    </w:p>
    <w:p w:rsidR="00852C9A" w:rsidRDefault="00852C9A" w:rsidP="00852C9A">
      <w:pPr>
        <w:rPr>
          <w:rFonts w:ascii="Times New Roman" w:hAnsi="Times New Roman" w:cs="Times New Roman"/>
          <w:sz w:val="24"/>
          <w:szCs w:val="24"/>
        </w:rPr>
      </w:pPr>
    </w:p>
    <w:p w:rsidR="00852C9A" w:rsidRDefault="00852C9A" w:rsidP="00852C9A">
      <w:pPr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852C9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249F7">
        <w:rPr>
          <w:rFonts w:ascii="Times New Roman" w:hAnsi="Times New Roman" w:cs="Times New Roman"/>
          <w:sz w:val="24"/>
          <w:szCs w:val="24"/>
        </w:rPr>
        <w:t>:</w:t>
      </w:r>
      <w:r w:rsidRPr="00BD71F0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</w:t>
      </w:r>
    </w:p>
    <w:p w:rsidR="00852C9A" w:rsidRPr="00852C9A" w:rsidRDefault="00852C9A" w:rsidP="00852C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теоретические основы проблемы самореализации  </w:t>
      </w:r>
      <w:r w:rsidRPr="0085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и определить её компонентную основу. </w:t>
      </w:r>
    </w:p>
    <w:p w:rsidR="00852C9A" w:rsidRDefault="00852C9A" w:rsidP="00852C9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52C9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Разработать диагностический инструментарий для изучения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ворческой и интеллектуальной са</w:t>
      </w:r>
      <w:r w:rsidRPr="00852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мореализации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852C9A" w:rsidRPr="005E7E01" w:rsidRDefault="00852C9A" w:rsidP="00852C9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52C9A" w:rsidRPr="00852C9A" w:rsidRDefault="00852C9A" w:rsidP="00852C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38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Определить критерии, показатели и уровни </w:t>
      </w:r>
      <w:r w:rsidRPr="00391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и интеллектуальной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5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амореализации личности </w:t>
      </w:r>
      <w:r w:rsidRPr="00852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  (возрастные группы: 7-9 классы, 10-11 классы).</w:t>
      </w:r>
    </w:p>
    <w:p w:rsidR="00852C9A" w:rsidRDefault="00852C9A" w:rsidP="00852C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и обосновать совокупность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</w:t>
      </w:r>
      <w:r w:rsidRPr="0039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условий, способствующих </w:t>
      </w:r>
      <w:r w:rsidRPr="00852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и интеллектуальной самореализации личност</w:t>
      </w:r>
      <w:r w:rsidRPr="003910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2C9A" w:rsidRPr="00852C9A" w:rsidRDefault="00852C9A" w:rsidP="00852C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52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психолого-педагогическую компетентность  педагогов  по формированию готовности учащихся к творческой и интеллектуальной самореализации.</w:t>
      </w:r>
    </w:p>
    <w:p w:rsidR="00F150C0" w:rsidRPr="0063309B" w:rsidRDefault="00852C9A" w:rsidP="00852C9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52C9A">
        <w:rPr>
          <w:rFonts w:ascii="Times New Roman" w:hAnsi="Times New Roman" w:cs="Times New Roman"/>
          <w:bCs/>
          <w:sz w:val="24"/>
          <w:szCs w:val="24"/>
        </w:rPr>
        <w:t xml:space="preserve"> Разработать программу взаимодействия с родителями  как одного из условий самореализации учащихся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46B3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F5C3C" w:rsidRDefault="008F5C3C" w:rsidP="008F5C3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04574">
        <w:rPr>
          <w:rFonts w:ascii="Times New Roman" w:hAnsi="Times New Roman" w:cs="Times New Roman"/>
          <w:b/>
          <w:sz w:val="24"/>
          <w:szCs w:val="24"/>
        </w:rPr>
        <w:t xml:space="preserve">Календарный план реализации  инновационного проекта </w:t>
      </w:r>
    </w:p>
    <w:p w:rsidR="008F5C3C" w:rsidRPr="00A04574" w:rsidRDefault="008F5C3C" w:rsidP="008F5C3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9" w:type="dxa"/>
        <w:tblInd w:w="108" w:type="dxa"/>
        <w:tblLook w:val="04A0"/>
      </w:tblPr>
      <w:tblGrid>
        <w:gridCol w:w="2268"/>
        <w:gridCol w:w="2552"/>
        <w:gridCol w:w="1418"/>
        <w:gridCol w:w="1984"/>
        <w:gridCol w:w="2127"/>
      </w:tblGrid>
      <w:tr w:rsidR="008F5C3C" w:rsidTr="00C90008">
        <w:tc>
          <w:tcPr>
            <w:tcW w:w="22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552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запланированных мероприятий</w:t>
            </w:r>
          </w:p>
        </w:tc>
        <w:tc>
          <w:tcPr>
            <w:tcW w:w="141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127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511ED" w:rsidTr="00C90008">
        <w:tc>
          <w:tcPr>
            <w:tcW w:w="2268" w:type="dxa"/>
            <w:vMerge w:val="restart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D6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реализации инновационного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1ED" w:rsidRDefault="000511ED" w:rsidP="00051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теоретические основы проблемы самореализации учащихся.</w:t>
            </w:r>
            <w:r w:rsidRPr="00EC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11ED" w:rsidRDefault="000511ED" w:rsidP="00051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8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сущность, критерии, показатели и уровни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амореализации личности учащихся</w:t>
            </w:r>
            <w:r w:rsidRPr="0038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511ED" w:rsidRDefault="000511ED" w:rsidP="00051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Выявить и обосновать совокупность педагогических условий, способствующих самореализации личности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11ED" w:rsidRDefault="000511ED" w:rsidP="00051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1ED" w:rsidRDefault="000511ED" w:rsidP="00051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1ED" w:rsidRDefault="000511ED" w:rsidP="00051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1ED" w:rsidRDefault="000511ED" w:rsidP="00051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B5480F"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азвивать профессиональные компетенции педагогов</w:t>
            </w: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 xml:space="preserve">,  обеспечивающие  самореализацию  </w:t>
            </w: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личности учащихся в интеллектуальной и творческой деятельности.</w:t>
            </w:r>
          </w:p>
          <w:p w:rsidR="000511ED" w:rsidRPr="00652D6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образовательной ситуации в лицее, условий реализации проекта </w:t>
            </w:r>
          </w:p>
        </w:tc>
        <w:tc>
          <w:tcPr>
            <w:tcW w:w="1418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984" w:type="dxa"/>
          </w:tcPr>
          <w:p w:rsidR="000511ED" w:rsidRDefault="000511ED" w:rsidP="00C90008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Калиничева А.В., </w:t>
            </w:r>
          </w:p>
          <w:p w:rsidR="000511ED" w:rsidRDefault="000511ED" w:rsidP="00C90008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Р.Н., заместители директора по УВР</w:t>
            </w:r>
          </w:p>
        </w:tc>
        <w:tc>
          <w:tcPr>
            <w:tcW w:w="2127" w:type="dxa"/>
            <w:vMerge w:val="restart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Калиничева А.В., заместитель директора по УВР</w:t>
            </w:r>
          </w:p>
        </w:tc>
      </w:tr>
      <w:tr w:rsidR="000511ED" w:rsidTr="00C90008">
        <w:tc>
          <w:tcPr>
            <w:tcW w:w="2268" w:type="dxa"/>
            <w:vMerge/>
          </w:tcPr>
          <w:p w:rsidR="000511ED" w:rsidRPr="00652D6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11ED" w:rsidRDefault="000511ED" w:rsidP="008F5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 профессиональных компетеций педагогов</w:t>
            </w:r>
          </w:p>
        </w:tc>
        <w:tc>
          <w:tcPr>
            <w:tcW w:w="1418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2018</w:t>
            </w:r>
          </w:p>
        </w:tc>
        <w:tc>
          <w:tcPr>
            <w:tcW w:w="1984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Т.А., педагог-психолог</w:t>
            </w:r>
          </w:p>
        </w:tc>
        <w:tc>
          <w:tcPr>
            <w:tcW w:w="2127" w:type="dxa"/>
            <w:vMerge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ED" w:rsidTr="00C90008">
        <w:tc>
          <w:tcPr>
            <w:tcW w:w="2268" w:type="dxa"/>
            <w:vMerge/>
          </w:tcPr>
          <w:p w:rsidR="000511ED" w:rsidRPr="00652D6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творческой группы участников инновационного проекта </w:t>
            </w:r>
          </w:p>
        </w:tc>
        <w:tc>
          <w:tcPr>
            <w:tcW w:w="1418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3309B" w:rsidRDefault="0063309B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984" w:type="dxa"/>
          </w:tcPr>
          <w:p w:rsidR="000511ED" w:rsidRDefault="000511ED" w:rsidP="00C90008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Калиничева А.В., заместитель директора по УВР</w:t>
            </w:r>
          </w:p>
        </w:tc>
        <w:tc>
          <w:tcPr>
            <w:tcW w:w="2127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ED" w:rsidTr="00C90008">
        <w:tc>
          <w:tcPr>
            <w:tcW w:w="2268" w:type="dxa"/>
            <w:vMerge/>
          </w:tcPr>
          <w:p w:rsidR="000511ED" w:rsidRPr="00652D6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11ED" w:rsidRDefault="000511ED" w:rsidP="008F5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методик  диагностики самореализации учащихся</w:t>
            </w:r>
          </w:p>
        </w:tc>
        <w:tc>
          <w:tcPr>
            <w:tcW w:w="1418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3309B" w:rsidRDefault="0063309B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984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Т.А., педагог-психолог</w:t>
            </w:r>
          </w:p>
        </w:tc>
        <w:tc>
          <w:tcPr>
            <w:tcW w:w="2127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ED" w:rsidTr="00C90008">
        <w:tc>
          <w:tcPr>
            <w:tcW w:w="2268" w:type="dxa"/>
            <w:vMerge/>
          </w:tcPr>
          <w:p w:rsidR="000511ED" w:rsidRPr="00652D6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11ED" w:rsidRDefault="000511ED" w:rsidP="008F5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самореализации учащихся </w:t>
            </w:r>
          </w:p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 </w:t>
            </w:r>
          </w:p>
        </w:tc>
        <w:tc>
          <w:tcPr>
            <w:tcW w:w="1984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Т.А., педагог-психолог</w:t>
            </w:r>
          </w:p>
        </w:tc>
        <w:tc>
          <w:tcPr>
            <w:tcW w:w="2127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ED" w:rsidTr="00C90008">
        <w:tc>
          <w:tcPr>
            <w:tcW w:w="2268" w:type="dxa"/>
            <w:vMerge/>
          </w:tcPr>
          <w:p w:rsidR="000511ED" w:rsidRPr="00652D6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данных  достижений учащихся в интеллектуально-творческой деятельности </w:t>
            </w:r>
          </w:p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Калиничева А.В., зам директора по УВР, </w:t>
            </w:r>
          </w:p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Бобкова Т.А., педагог-психолог, </w:t>
            </w:r>
          </w:p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127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ED" w:rsidTr="00C90008">
        <w:tc>
          <w:tcPr>
            <w:tcW w:w="2268" w:type="dxa"/>
            <w:vMerge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педагогов по проблеме проекта: </w:t>
            </w:r>
          </w:p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теоретических и практико-ориентированных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семинаров по теме проекта.  </w:t>
            </w:r>
          </w:p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недель. </w:t>
            </w:r>
          </w:p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курсах повышения квалификации, в том числе дистанционных</w:t>
            </w:r>
          </w:p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семинарах, конференциях областного, регионального, всероссийского уровня.  </w:t>
            </w:r>
          </w:p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конкурсах профессионального мастерства</w:t>
            </w:r>
          </w:p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реализации проекта</w:t>
            </w:r>
          </w:p>
        </w:tc>
        <w:tc>
          <w:tcPr>
            <w:tcW w:w="1984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Калиничева А.В., заместитель директора по УВР, </w:t>
            </w:r>
          </w:p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Ермишина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ИКТ </w:t>
            </w:r>
          </w:p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Т.А., педагог-психолог</w:t>
            </w:r>
          </w:p>
        </w:tc>
        <w:tc>
          <w:tcPr>
            <w:tcW w:w="2127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2268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ED" w:rsidRPr="00E65301" w:rsidRDefault="000511ED" w:rsidP="00051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образовательное пространство, обеспечивающее самореализацию личности  учащегося</w:t>
            </w:r>
            <w:r w:rsidRPr="0038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C" w:rsidRDefault="008F5C3C" w:rsidP="0005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Реализовать педагогические технологии</w:t>
            </w:r>
            <w:r w:rsidR="00573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11ED">
              <w:rPr>
                <w:rFonts w:ascii="Times New Roman" w:hAnsi="Times New Roman" w:cs="Times New Roman"/>
                <w:sz w:val="24"/>
                <w:szCs w:val="24"/>
              </w:rPr>
              <w:t>способствующие самореализации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образовательном процессе инновационных педагогических технологий.</w:t>
            </w:r>
          </w:p>
          <w:p w:rsidR="00F04346" w:rsidRDefault="00F04346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работ, позволяющих выявить уровень сформированности УУД.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Дней науки и творчества, интеллектуальных марафонов, каникулярной школы, 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конференции «Лицейская весна». </w:t>
            </w:r>
          </w:p>
          <w:p w:rsidR="000511ED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творческих объединений лицея: НОУ, Малое географическое общество, </w:t>
            </w:r>
            <w:r w:rsidRPr="00F6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клуб, пресс-центр, дискуссионный клуб.</w:t>
            </w:r>
          </w:p>
          <w:p w:rsidR="00F04346" w:rsidRDefault="00F04346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проектно-исследовательской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  Включение в учебный план курсов внеурочной деятельности, ориентированных на формирование навыков проектно-исследовательской деятельности.</w:t>
            </w:r>
          </w:p>
          <w:p w:rsidR="00F04346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конкурсах, олимпиадах, научно-практических конференциях, молодежных форумах.</w:t>
            </w:r>
          </w:p>
          <w:p w:rsidR="008F5C3C" w:rsidRPr="00F64587" w:rsidRDefault="00F04346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технологии ИСУД (индивидуальный стиль учебной деятельности) </w:t>
            </w:r>
            <w:r w:rsidR="008F5C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реализации проекта</w:t>
            </w:r>
          </w:p>
        </w:tc>
        <w:tc>
          <w:tcPr>
            <w:tcW w:w="198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0511ED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2127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Калиничева А.В., заместитель директора по УВР</w:t>
            </w:r>
          </w:p>
        </w:tc>
      </w:tr>
      <w:tr w:rsidR="0063309B" w:rsidTr="00C90008">
        <w:tc>
          <w:tcPr>
            <w:tcW w:w="2268" w:type="dxa"/>
          </w:tcPr>
          <w:p w:rsidR="0063309B" w:rsidRDefault="0063309B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систему взаимодействия с родителями  для создания условий самореализации учащихся.</w:t>
            </w:r>
          </w:p>
          <w:p w:rsidR="0063309B" w:rsidRDefault="0063309B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создать условия для повышения психолого-педагогической культуры родителей, </w:t>
            </w:r>
          </w:p>
          <w:p w:rsidR="0063309B" w:rsidRDefault="0063309B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обеспечить взаимодействие педагогов и родителей  в  образовательном процессе </w:t>
            </w:r>
          </w:p>
        </w:tc>
        <w:tc>
          <w:tcPr>
            <w:tcW w:w="2552" w:type="dxa"/>
          </w:tcPr>
          <w:p w:rsidR="0063309B" w:rsidRDefault="0063309B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9B" w:rsidRDefault="0063309B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программы  психолого-педагогического просвещения родителей. </w:t>
            </w:r>
          </w:p>
          <w:p w:rsidR="0063309B" w:rsidRDefault="0063309B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9B" w:rsidRDefault="0063309B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 для родителей по возрастным и психологическим особенностям детей и подростков. </w:t>
            </w:r>
          </w:p>
          <w:p w:rsidR="00CE0124" w:rsidRDefault="00CE0124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24" w:rsidRDefault="00CE0124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мероприятий </w:t>
            </w:r>
            <w:r w:rsidR="00005B7A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с родителями </w:t>
            </w:r>
          </w:p>
        </w:tc>
        <w:tc>
          <w:tcPr>
            <w:tcW w:w="1418" w:type="dxa"/>
          </w:tcPr>
          <w:p w:rsidR="0063309B" w:rsidRDefault="00CE0124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проекта </w:t>
            </w:r>
          </w:p>
        </w:tc>
        <w:tc>
          <w:tcPr>
            <w:tcW w:w="1984" w:type="dxa"/>
          </w:tcPr>
          <w:p w:rsidR="0063309B" w:rsidRDefault="00CE0124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Бобкова Т.А., </w:t>
            </w:r>
          </w:p>
          <w:p w:rsidR="00CE0124" w:rsidRDefault="00CE0124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24" w:rsidRDefault="00CE0124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Чеботарева С.Г.</w:t>
            </w:r>
          </w:p>
          <w:p w:rsidR="00CE0124" w:rsidRDefault="00CE0124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24" w:rsidRDefault="00CE0124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7" w:type="dxa"/>
          </w:tcPr>
          <w:p w:rsidR="0063309B" w:rsidRDefault="0063309B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1ED" w:rsidTr="00C90008">
        <w:tc>
          <w:tcPr>
            <w:tcW w:w="2268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психологическое сопровождение  самореализации учащихся</w:t>
            </w:r>
          </w:p>
        </w:tc>
        <w:tc>
          <w:tcPr>
            <w:tcW w:w="2552" w:type="dxa"/>
          </w:tcPr>
          <w:p w:rsidR="000511ED" w:rsidRDefault="00F04346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клуб</w:t>
            </w:r>
            <w:r w:rsidR="0063309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3309B" w:rsidRDefault="0063309B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 для учащихся</w:t>
            </w:r>
          </w:p>
        </w:tc>
        <w:tc>
          <w:tcPr>
            <w:tcW w:w="1418" w:type="dxa"/>
          </w:tcPr>
          <w:p w:rsidR="000511ED" w:rsidRDefault="00CE0124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проекта </w:t>
            </w:r>
          </w:p>
        </w:tc>
        <w:tc>
          <w:tcPr>
            <w:tcW w:w="1984" w:type="dxa"/>
          </w:tcPr>
          <w:p w:rsidR="000511ED" w:rsidRDefault="00CE0124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Бобкова Т.А. </w:t>
            </w:r>
          </w:p>
        </w:tc>
        <w:tc>
          <w:tcPr>
            <w:tcW w:w="2127" w:type="dxa"/>
          </w:tcPr>
          <w:p w:rsidR="000511ED" w:rsidRDefault="000511E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C3C" w:rsidRDefault="008F5C3C" w:rsidP="008F5C3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022F" w:rsidRDefault="001A022F" w:rsidP="008F5C3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A022F" w:rsidRDefault="001A022F" w:rsidP="008F5C3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F5C3C" w:rsidRPr="00A04574" w:rsidRDefault="008F5C3C" w:rsidP="008F5C3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4574">
        <w:rPr>
          <w:rFonts w:ascii="Times New Roman" w:hAnsi="Times New Roman" w:cs="Times New Roman"/>
          <w:b/>
          <w:sz w:val="24"/>
          <w:szCs w:val="24"/>
        </w:rPr>
        <w:t>Прогнозируемые результаты инновационной деятельности, условия организации  работ, средства контроля  и обеспечение достоверности результатов</w:t>
      </w:r>
    </w:p>
    <w:p w:rsidR="008F5C3C" w:rsidRDefault="008F5C3C" w:rsidP="008F5C3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78" w:type="dxa"/>
        <w:tblInd w:w="108" w:type="dxa"/>
        <w:tblLook w:val="04A0"/>
      </w:tblPr>
      <w:tblGrid>
        <w:gridCol w:w="3402"/>
        <w:gridCol w:w="2313"/>
        <w:gridCol w:w="2649"/>
        <w:gridCol w:w="1914"/>
      </w:tblGrid>
      <w:tr w:rsidR="008F5C3C" w:rsidTr="00C90008">
        <w:tc>
          <w:tcPr>
            <w:tcW w:w="3402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деятельности (согласно этапам) </w:t>
            </w:r>
          </w:p>
        </w:tc>
        <w:tc>
          <w:tcPr>
            <w:tcW w:w="2313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649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инновационной деятельности</w:t>
            </w:r>
          </w:p>
        </w:tc>
        <w:tc>
          <w:tcPr>
            <w:tcW w:w="191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F5C3C" w:rsidTr="00C90008">
        <w:tc>
          <w:tcPr>
            <w:tcW w:w="3402" w:type="dxa"/>
          </w:tcPr>
          <w:p w:rsidR="008F5C3C" w:rsidRPr="00C7042F" w:rsidRDefault="008F5C3C" w:rsidP="00C90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7042F">
              <w:rPr>
                <w:rFonts w:ascii="Times New Roman" w:eastAsia="MS Mincho" w:hAnsi="Times New Roman" w:cs="Times New Roman"/>
                <w:b/>
                <w:spacing w:val="-6"/>
                <w:sz w:val="24"/>
                <w:szCs w:val="24"/>
              </w:rPr>
              <w:t>1 этап</w:t>
            </w:r>
            <w:r w:rsidRPr="00C7042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CE012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(организационный</w:t>
            </w:r>
            <w:r w:rsidRPr="00C7042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)</w:t>
            </w:r>
          </w:p>
          <w:p w:rsidR="008F5C3C" w:rsidRPr="00C7042F" w:rsidRDefault="008F5C3C" w:rsidP="00C90008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(сентябрь</w:t>
            </w:r>
            <w:r w:rsidR="00CE0124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 xml:space="preserve"> 2018- август</w:t>
            </w:r>
            <w:r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 xml:space="preserve"> 201</w:t>
            </w:r>
            <w:r w:rsidR="00CE0124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9</w:t>
            </w:r>
            <w:r w:rsidRPr="00C7042F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г.)</w:t>
            </w:r>
          </w:p>
          <w:p w:rsidR="008F5C3C" w:rsidRDefault="008F5C3C" w:rsidP="00C9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</w:t>
            </w:r>
          </w:p>
          <w:p w:rsidR="008F5C3C" w:rsidRPr="00C7042F" w:rsidRDefault="008F5C3C" w:rsidP="00C90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образовательной ситуации  в лицее,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инновационного проекта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5C3C" w:rsidRPr="00C7042F" w:rsidRDefault="008F5C3C" w:rsidP="00C90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ивной, правовой базы по   проблеме инновационного проекта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5C3C" w:rsidRPr="00C7042F" w:rsidRDefault="008F5C3C" w:rsidP="00C90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творческой группы 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5C3C" w:rsidRPr="00C7042F" w:rsidRDefault="008F5C3C" w:rsidP="00C90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уровня профессиональной  компетенции педагогов</w:t>
            </w:r>
            <w:r w:rsidR="003A6F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проведение 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теоретических и практико-ориентированных семинаров для педагогов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инновационного проекта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F5C3C" w:rsidRDefault="008F5C3C" w:rsidP="00C9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 банка методических материалов 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проекта. </w:t>
            </w:r>
          </w:p>
          <w:p w:rsidR="008F5C3C" w:rsidRPr="00C7042F" w:rsidRDefault="008F5C3C" w:rsidP="00C90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Отбор педагогических технологий, соответствующих  задачам  самореализации учащихся.</w:t>
            </w:r>
          </w:p>
          <w:p w:rsidR="008F5C3C" w:rsidRPr="00C7042F" w:rsidRDefault="008F5C3C" w:rsidP="00C90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с образовател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ьными  учреждениями (вузы, УДО) 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общественностью  для реализации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проекта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5C3C" w:rsidRPr="002D5BB1" w:rsidRDefault="008F5C3C" w:rsidP="00C90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C70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материальной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инновационного проекта.</w:t>
            </w:r>
          </w:p>
        </w:tc>
        <w:tc>
          <w:tcPr>
            <w:tcW w:w="2313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B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и достаточных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инновационного проекта. 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23" w:rsidRDefault="003A6F23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готовности учащихся к самореализации.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7DF" w:rsidRDefault="00CE67DF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модель  образовательного пространства, обеспечивающего самореализацию личности</w:t>
            </w:r>
          </w:p>
        </w:tc>
        <w:tc>
          <w:tcPr>
            <w:tcW w:w="2649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проект.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диагностических методик  для педагогов.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диагностических методик для учащихся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семинаров, тренингов по теме проекта. </w:t>
            </w:r>
          </w:p>
          <w:p w:rsidR="003A6F23" w:rsidRDefault="003A6F23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AA9" w:rsidRPr="00995301" w:rsidRDefault="00362AA9" w:rsidP="00995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лицея, 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8F5C3C" w:rsidTr="00C90008">
        <w:tc>
          <w:tcPr>
            <w:tcW w:w="3402" w:type="dxa"/>
          </w:tcPr>
          <w:p w:rsidR="008F5C3C" w:rsidRPr="00417645" w:rsidRDefault="008F5C3C" w:rsidP="00C90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pacing w:val="-6"/>
                <w:sz w:val="24"/>
                <w:szCs w:val="24"/>
              </w:rPr>
            </w:pPr>
            <w:r w:rsidRPr="0041764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 этап  (</w:t>
            </w:r>
            <w:r w:rsidR="00CE0124">
              <w:rPr>
                <w:rFonts w:ascii="Times New Roman" w:eastAsia="MS Mincho" w:hAnsi="Times New Roman" w:cs="Times New Roman"/>
                <w:b/>
                <w:spacing w:val="-6"/>
                <w:sz w:val="24"/>
                <w:szCs w:val="24"/>
              </w:rPr>
              <w:t>организационно-формирующий</w:t>
            </w:r>
            <w:r w:rsidRPr="00417645">
              <w:rPr>
                <w:rFonts w:ascii="Times New Roman" w:eastAsia="MS Mincho" w:hAnsi="Times New Roman" w:cs="Times New Roman"/>
                <w:b/>
                <w:spacing w:val="-6"/>
                <w:sz w:val="24"/>
                <w:szCs w:val="24"/>
              </w:rPr>
              <w:t>)</w:t>
            </w:r>
          </w:p>
          <w:p w:rsidR="008F5C3C" w:rsidRPr="00417645" w:rsidRDefault="008F5C3C" w:rsidP="00C90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(</w:t>
            </w:r>
            <w:r w:rsidR="00CE0124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сентябрь 2019</w:t>
            </w:r>
            <w:r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 xml:space="preserve"> – </w:t>
            </w:r>
            <w:r w:rsidR="00CE0124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август</w:t>
            </w:r>
            <w:r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2020</w:t>
            </w:r>
            <w:r w:rsidRPr="00417645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 xml:space="preserve"> г.г.)</w:t>
            </w:r>
          </w:p>
          <w:p w:rsidR="008F5C3C" w:rsidRDefault="008F5C3C" w:rsidP="00C9000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7645">
              <w:rPr>
                <w:rFonts w:ascii="Times New Roman" w:eastAsia="MS Mincho" w:hAnsi="Times New Roman" w:cs="Times New Roman"/>
                <w:sz w:val="24"/>
                <w:szCs w:val="24"/>
              </w:rPr>
              <w:t>Содержание:</w:t>
            </w:r>
          </w:p>
          <w:p w:rsidR="008F5C3C" w:rsidRDefault="008F5C3C" w:rsidP="00C9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Реализация </w:t>
            </w:r>
            <w:r w:rsidRPr="00417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проекта.</w:t>
            </w:r>
          </w:p>
          <w:p w:rsidR="008F5C3C" w:rsidRDefault="008F5C3C" w:rsidP="00C9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Н</w:t>
            </w:r>
            <w:r w:rsidRPr="004176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ормативно-правовое, </w:t>
            </w:r>
            <w:r w:rsidRPr="004176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4176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рограммно-методическое, научно-методическое,  материально-техническое обеспечение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инновационного п</w:t>
            </w:r>
            <w:r w:rsidRPr="00417645">
              <w:rPr>
                <w:rFonts w:ascii="Times New Roman" w:eastAsia="MS Mincho" w:hAnsi="Times New Roman" w:cs="Times New Roman"/>
                <w:sz w:val="24"/>
                <w:szCs w:val="24"/>
              </w:rPr>
              <w:t>роекта, анализ планируемых результатов</w:t>
            </w:r>
          </w:p>
          <w:p w:rsidR="008F5C3C" w:rsidRDefault="008F5C3C" w:rsidP="00C90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Совершенствование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подготовки</w:t>
            </w:r>
            <w:r w:rsidRPr="00E46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педагогических кадров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непрерывного развития профессиональных и личностных качеств</w:t>
            </w:r>
            <w:r w:rsidR="003A6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Внедрение в образовательное пространство педагогических технологий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7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способствующих </w:t>
            </w:r>
            <w:r w:rsidR="00CE67DF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самореализации </w:t>
            </w:r>
            <w:r w:rsidRPr="00E46B30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5C3C" w:rsidRDefault="008F5C3C" w:rsidP="00C90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Развитие  внеурочной деятельности, активизация дополнительного образования, развитие форм  работы с одаренными учащимися:</w:t>
            </w:r>
          </w:p>
          <w:p w:rsidR="008F5C3C" w:rsidRDefault="008F5C3C" w:rsidP="00C90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творческие объединения, </w:t>
            </w:r>
          </w:p>
          <w:p w:rsidR="008F5C3C" w:rsidRDefault="008F5C3C" w:rsidP="00C90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научное общество учащихся, </w:t>
            </w:r>
          </w:p>
          <w:p w:rsidR="008F5C3C" w:rsidRDefault="008F5C3C" w:rsidP="00C90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каникулярная школа, </w:t>
            </w:r>
          </w:p>
          <w:p w:rsidR="008F5C3C" w:rsidRDefault="008F5C3C" w:rsidP="00C90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тренинги по развитию навыков  публичного выступления, </w:t>
            </w:r>
          </w:p>
          <w:p w:rsidR="008F5C3C" w:rsidRDefault="008F5C3C" w:rsidP="00C90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творческие семинары,  заседания НОУ по организации проектно-исследовательской деятельности.</w:t>
            </w:r>
          </w:p>
          <w:p w:rsidR="00CE0124" w:rsidRDefault="008F5C3C" w:rsidP="00C90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повышения мотивации учащихся к интеллектуально-творческой деятельности, создание системы стимулирования учащихся.    </w:t>
            </w:r>
          </w:p>
          <w:p w:rsidR="00CE0124" w:rsidRDefault="00CE0124" w:rsidP="00C90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C3C" w:rsidRDefault="008F5C3C" w:rsidP="00C9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05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="00005B7A">
              <w:rPr>
                <w:rFonts w:ascii="Times New Roman" w:hAnsi="Times New Roman" w:cs="Times New Roman"/>
                <w:sz w:val="24"/>
                <w:szCs w:val="24"/>
              </w:rPr>
              <w:t>взаимодействия с родителями  для создания условий самореализации учащихся.</w:t>
            </w:r>
          </w:p>
          <w:p w:rsidR="00005B7A" w:rsidRPr="002D5BB1" w:rsidRDefault="00005B7A" w:rsidP="00C900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C3C" w:rsidRDefault="008F5C3C" w:rsidP="00C9000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М</w:t>
            </w:r>
            <w:r w:rsidRPr="00417645">
              <w:rPr>
                <w:rFonts w:ascii="Times New Roman" w:eastAsia="MS Mincho" w:hAnsi="Times New Roman" w:cs="Times New Roman"/>
                <w:sz w:val="24"/>
                <w:szCs w:val="24"/>
              </w:rPr>
              <w:t>ониторинг эффективности, условий реализации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инновационного  проекта.</w:t>
            </w:r>
          </w:p>
          <w:p w:rsidR="008F5C3C" w:rsidRDefault="008F5C3C" w:rsidP="00C9000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F5C3C" w:rsidRPr="00852275" w:rsidRDefault="008F5C3C" w:rsidP="00C9000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профессиональной компетенции педагогов </w:t>
            </w:r>
            <w:r w:rsidR="00CE67DF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 условий для самореализации школьников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форм и содержания работы с одаренными учащимися.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и результативности участия лицеистов в олимпиадах, конкурсах, научно-практических конференциях.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занимающихся проектно-исследовательской деятельностью.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учащимися навыками проектно-исследовательской деятельности.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уровня  индивидуальный достижений учащихся в  интеллектуально-творческой деятельности.</w:t>
            </w:r>
          </w:p>
          <w:p w:rsidR="00005B7A" w:rsidRDefault="00005B7A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7A" w:rsidRDefault="00005B7A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7A" w:rsidRDefault="00005B7A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7A" w:rsidRDefault="00005B7A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культуры родителей</w:t>
            </w:r>
          </w:p>
        </w:tc>
        <w:tc>
          <w:tcPr>
            <w:tcW w:w="2649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Диагностико-аналитические материалы по теме инновационного проекта.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инновационного проекта </w:t>
            </w:r>
          </w:p>
        </w:tc>
      </w:tr>
      <w:tr w:rsidR="008F5C3C" w:rsidTr="00C90008">
        <w:tc>
          <w:tcPr>
            <w:tcW w:w="3402" w:type="dxa"/>
          </w:tcPr>
          <w:p w:rsidR="008F5C3C" w:rsidRPr="00852275" w:rsidRDefault="008F5C3C" w:rsidP="00C9000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5227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3 этап (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обобщающий</w:t>
            </w:r>
            <w:r w:rsidRPr="0085227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)</w:t>
            </w:r>
          </w:p>
          <w:p w:rsidR="008F5C3C" w:rsidRPr="00852275" w:rsidRDefault="008F5C3C" w:rsidP="00C90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>( 2020-2021 г.</w:t>
            </w:r>
            <w:r w:rsidRPr="00852275">
              <w:rPr>
                <w:rFonts w:ascii="Times New Roman" w:eastAsia="MS Mincho" w:hAnsi="Times New Roman" w:cs="Times New Roman"/>
                <w:spacing w:val="-6"/>
                <w:sz w:val="24"/>
                <w:szCs w:val="24"/>
              </w:rPr>
              <w:t xml:space="preserve"> г.) </w:t>
            </w:r>
          </w:p>
          <w:p w:rsidR="008F5C3C" w:rsidRDefault="008F5C3C" w:rsidP="00C9000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52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диагностика, мониторинг, самоэкспертиза и  самоанализ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проекта.</w:t>
            </w:r>
          </w:p>
          <w:p w:rsidR="008F5C3C" w:rsidRDefault="008F5C3C" w:rsidP="00C9000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522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Pr="00852275">
              <w:rPr>
                <w:rFonts w:ascii="Times New Roman" w:eastAsia="MS Mincho" w:hAnsi="Times New Roman" w:cs="Times New Roman"/>
                <w:sz w:val="24"/>
                <w:szCs w:val="24"/>
              </w:rPr>
              <w:t>орректировка проекта на основе рефлексивного ан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ализа, определение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перспективных</w:t>
            </w:r>
            <w:r w:rsidRPr="008522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направлений, обобщение и распространение инновационного опыта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8F5C3C" w:rsidRDefault="008F5C3C" w:rsidP="00C9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проекта, </w:t>
            </w:r>
          </w:p>
          <w:p w:rsidR="008F5C3C" w:rsidRDefault="008F5C3C" w:rsidP="00C9000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522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методических рекомендаций.</w:t>
            </w:r>
          </w:p>
          <w:p w:rsidR="008F5C3C" w:rsidRPr="00B026D9" w:rsidRDefault="008F5C3C" w:rsidP="00C9000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852275">
              <w:rPr>
                <w:rFonts w:ascii="Times New Roman" w:eastAsia="MS Mincho" w:hAnsi="Times New Roman" w:cs="Times New Roman"/>
                <w:sz w:val="24"/>
                <w:szCs w:val="24"/>
              </w:rPr>
              <w:t>нформирование всех участников образовательного процесса о результатах реализации проекта.</w:t>
            </w:r>
          </w:p>
          <w:p w:rsidR="008F5C3C" w:rsidRPr="00B026D9" w:rsidRDefault="008F5C3C" w:rsidP="00C9000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21F78">
              <w:rPr>
                <w:rFonts w:ascii="Calibri" w:eastAsia="Calibri" w:hAnsi="Calibri" w:cs="Times New Roman"/>
              </w:rPr>
              <w:t xml:space="preserve"> </w:t>
            </w:r>
            <w:r w:rsidRPr="00B026D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 опыта работы</w:t>
            </w:r>
          </w:p>
        </w:tc>
        <w:tc>
          <w:tcPr>
            <w:tcW w:w="2313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по теме проекта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F5C3C" w:rsidRDefault="0061328D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Диагностико-аналитические материалы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01" w:rsidRPr="00A413E9" w:rsidRDefault="00A413E9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E9">
              <w:rPr>
                <w:rFonts w:ascii="Times New Roman" w:hAnsi="Times New Roman" w:cs="Times New Roman"/>
                <w:sz w:val="24"/>
                <w:szCs w:val="24"/>
              </w:rPr>
              <w:t>Программа 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Pr="00A413E9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готовности учащихся к самореализации.</w:t>
            </w:r>
          </w:p>
        </w:tc>
        <w:tc>
          <w:tcPr>
            <w:tcW w:w="191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инновационного проекта</w:t>
            </w:r>
          </w:p>
        </w:tc>
      </w:tr>
    </w:tbl>
    <w:p w:rsidR="008F5C3C" w:rsidRDefault="008F5C3C" w:rsidP="008F5C3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F5C3C" w:rsidRDefault="008F5C3C" w:rsidP="008F5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проект является логическим п</w:t>
      </w:r>
      <w:r w:rsidR="0061328D">
        <w:rPr>
          <w:rFonts w:ascii="Times New Roman" w:hAnsi="Times New Roman" w:cs="Times New Roman"/>
          <w:sz w:val="24"/>
          <w:szCs w:val="24"/>
        </w:rPr>
        <w:t>родолжением реализации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28D">
        <w:rPr>
          <w:rFonts w:ascii="Times New Roman" w:hAnsi="Times New Roman" w:cs="Times New Roman"/>
          <w:sz w:val="24"/>
          <w:szCs w:val="24"/>
        </w:rPr>
        <w:t>региональных инновационных</w:t>
      </w:r>
      <w:r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61328D">
        <w:rPr>
          <w:rFonts w:ascii="Times New Roman" w:hAnsi="Times New Roman" w:cs="Times New Roman"/>
          <w:sz w:val="24"/>
          <w:szCs w:val="24"/>
        </w:rPr>
        <w:t>ок по темам</w:t>
      </w:r>
      <w:r>
        <w:rPr>
          <w:rFonts w:ascii="Times New Roman" w:hAnsi="Times New Roman" w:cs="Times New Roman"/>
          <w:sz w:val="24"/>
          <w:szCs w:val="24"/>
        </w:rPr>
        <w:t xml:space="preserve"> «Психолого-педагогическое сопровождение  работы с одаре</w:t>
      </w:r>
      <w:r w:rsidR="0061328D">
        <w:rPr>
          <w:rFonts w:ascii="Times New Roman" w:hAnsi="Times New Roman" w:cs="Times New Roman"/>
          <w:sz w:val="24"/>
          <w:szCs w:val="24"/>
        </w:rPr>
        <w:t xml:space="preserve">нными учащимися»  (2011-2015гг), «Создание образовательного пространства для развития интеллектуально-творческого потенциала учащихся». </w:t>
      </w:r>
      <w:r>
        <w:rPr>
          <w:rFonts w:ascii="Times New Roman" w:hAnsi="Times New Roman" w:cs="Times New Roman"/>
          <w:sz w:val="24"/>
          <w:szCs w:val="24"/>
        </w:rPr>
        <w:t xml:space="preserve">  В лицее накоплен опыт работы с одаренными учащимися, неоднократно представлен</w:t>
      </w:r>
      <w:r w:rsidR="009D47BB">
        <w:rPr>
          <w:rFonts w:ascii="Times New Roman" w:hAnsi="Times New Roman" w:cs="Times New Roman"/>
          <w:sz w:val="24"/>
          <w:szCs w:val="24"/>
        </w:rPr>
        <w:t xml:space="preserve">ный </w:t>
      </w:r>
      <w:r>
        <w:rPr>
          <w:rFonts w:ascii="Times New Roman" w:hAnsi="Times New Roman" w:cs="Times New Roman"/>
          <w:sz w:val="24"/>
          <w:szCs w:val="24"/>
        </w:rPr>
        <w:t xml:space="preserve"> на областных семинарах, конференциях, а также через публикации в журнале «Учитель Кузбасса», в сборниках материалов научно-практических конференций: </w:t>
      </w:r>
      <w:proofErr w:type="gramStart"/>
      <w:r w:rsidRPr="00134F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4F98">
        <w:rPr>
          <w:rFonts w:ascii="Times New Roman" w:hAnsi="Times New Roman" w:cs="Times New Roman"/>
          <w:sz w:val="24"/>
          <w:szCs w:val="24"/>
        </w:rPr>
        <w:t xml:space="preserve">  Всероссийской</w:t>
      </w:r>
      <w:proofErr w:type="gramEnd"/>
      <w:r w:rsidRPr="00134F98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 «Научно-методическое сопровождение реализации ФГОС: опыт, проблемы, пути их преодоления»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4F98">
        <w:rPr>
          <w:rFonts w:ascii="Times New Roman" w:hAnsi="Times New Roman" w:cs="Times New Roman"/>
          <w:sz w:val="24"/>
          <w:szCs w:val="24"/>
        </w:rPr>
        <w:t xml:space="preserve">Всероссийской научно – практической конференции «Преподавание естественных наук, математики и информатики в вузе и школе», </w:t>
      </w:r>
      <w:r w:rsidRPr="00134F98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134F98">
        <w:rPr>
          <w:rFonts w:ascii="Times New Roman" w:hAnsi="Times New Roman" w:cs="Times New Roman"/>
          <w:bCs/>
          <w:sz w:val="24"/>
          <w:szCs w:val="24"/>
        </w:rPr>
        <w:t xml:space="preserve"> Всероссийской   научно-практической конференции «Создание интегрированного пространства для развития детской одаренности: Детский сад-Школа-Университет»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34F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5C3C" w:rsidRDefault="008F5C3C" w:rsidP="008F5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C3C" w:rsidRDefault="008F5C3C" w:rsidP="008F5C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B7E">
        <w:rPr>
          <w:rFonts w:ascii="Times New Roman" w:hAnsi="Times New Roman" w:cs="Times New Roman"/>
          <w:b/>
          <w:sz w:val="24"/>
          <w:szCs w:val="24"/>
        </w:rPr>
        <w:t xml:space="preserve"> Концепция развития  лицея </w:t>
      </w:r>
    </w:p>
    <w:p w:rsidR="008F5C3C" w:rsidRPr="003D7B7E" w:rsidRDefault="008F5C3C" w:rsidP="008F5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B7E">
        <w:rPr>
          <w:rFonts w:ascii="Times New Roman" w:hAnsi="Times New Roman" w:cs="Times New Roman"/>
          <w:sz w:val="24"/>
          <w:szCs w:val="24"/>
        </w:rPr>
        <w:t xml:space="preserve">Главное конкурентное преимущество высокоразвитой страны связано с возможностью развития ее человеческого потенциала, которая во многом определяется состоянием системы образования. Именно в этой сфере находится источник обеспечения устойчивого экономического роста страны в средне- и долгосрочной перспективе. </w:t>
      </w:r>
    </w:p>
    <w:p w:rsidR="008F5C3C" w:rsidRPr="003D7B7E" w:rsidRDefault="008F5C3C" w:rsidP="008F5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B7E">
        <w:rPr>
          <w:rFonts w:ascii="Times New Roman" w:hAnsi="Times New Roman" w:cs="Times New Roman"/>
          <w:sz w:val="24"/>
          <w:szCs w:val="24"/>
        </w:rPr>
        <w:t xml:space="preserve">Стратегической целью государственной политики РФ в области образования являются 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B7E">
        <w:rPr>
          <w:rFonts w:ascii="Times New Roman" w:hAnsi="Times New Roman" w:cs="Times New Roman"/>
          <w:sz w:val="24"/>
          <w:szCs w:val="24"/>
        </w:rPr>
        <w:t>Движение к современной модели образования даст возможность целенаправленно формировать человеческий капитал страны исходя из необходимости обеспечения инновационного развития экономики и конкурентоспособности России на мировом уровне. Стране крайне не хватает профессионалов нового типа, ей нужен человеческий капитал, который  будет главным «мотором» развития страны и увеличения ее конкурентоспособности.</w:t>
      </w:r>
    </w:p>
    <w:p w:rsidR="008F5C3C" w:rsidRPr="003D7B7E" w:rsidRDefault="008F5C3C" w:rsidP="008F5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B7E">
        <w:rPr>
          <w:rFonts w:ascii="Times New Roman" w:hAnsi="Times New Roman" w:cs="Times New Roman"/>
          <w:sz w:val="24"/>
          <w:szCs w:val="24"/>
        </w:rPr>
        <w:t xml:space="preserve">В настоящее время  от образовательного учреждения требуется осмысление своего предназначения сейчас и в будущем. </w:t>
      </w:r>
    </w:p>
    <w:p w:rsidR="008F5C3C" w:rsidRPr="003D7B7E" w:rsidRDefault="008F5C3C" w:rsidP="008F5C3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7B7E">
        <w:rPr>
          <w:rFonts w:ascii="Times New Roman" w:hAnsi="Times New Roman" w:cs="Times New Roman"/>
          <w:sz w:val="24"/>
          <w:szCs w:val="24"/>
        </w:rPr>
        <w:t xml:space="preserve">Важнейшими качествами личности становятся инициативность, способность творчески мыслить и находить нестандартные  решения, готовность обучаться в течение всей жизни;  умение  выбрать свой профессиональный путь. </w:t>
      </w:r>
    </w:p>
    <w:p w:rsidR="008F5C3C" w:rsidRPr="003D7B7E" w:rsidRDefault="008F5C3C" w:rsidP="008F5C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7B7E">
        <w:rPr>
          <w:rFonts w:ascii="Times New Roman" w:hAnsi="Times New Roman" w:cs="Times New Roman"/>
          <w:sz w:val="24"/>
          <w:szCs w:val="24"/>
          <w:lang w:eastAsia="ru-RU"/>
        </w:rPr>
        <w:t xml:space="preserve">Приоритетной целью лицейского образования становится развитие способности у учащихся самостоятельно ставить учебные цели, проектировать пути их реализации, контролировать и оценивать свои достижения.  </w:t>
      </w:r>
    </w:p>
    <w:p w:rsidR="008F5C3C" w:rsidRPr="003D7B7E" w:rsidRDefault="008F5C3C" w:rsidP="008F5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B7E">
        <w:rPr>
          <w:rFonts w:ascii="Times New Roman" w:hAnsi="Times New Roman" w:cs="Times New Roman"/>
          <w:sz w:val="24"/>
          <w:szCs w:val="24"/>
        </w:rPr>
        <w:t>От признания знаний, умений и навыков как основных итогов образования происхо</w:t>
      </w:r>
      <w:r>
        <w:rPr>
          <w:rFonts w:ascii="Times New Roman" w:hAnsi="Times New Roman" w:cs="Times New Roman"/>
          <w:sz w:val="24"/>
          <w:szCs w:val="24"/>
        </w:rPr>
        <w:t>дит переход к пониманию образования</w:t>
      </w:r>
      <w:r w:rsidRPr="003D7B7E">
        <w:rPr>
          <w:rFonts w:ascii="Times New Roman" w:hAnsi="Times New Roman" w:cs="Times New Roman"/>
          <w:sz w:val="24"/>
          <w:szCs w:val="24"/>
        </w:rPr>
        <w:t xml:space="preserve">  учащихся как процесса развития личности и овладения ключевыми компетенциями.</w:t>
      </w:r>
    </w:p>
    <w:p w:rsidR="008F5C3C" w:rsidRPr="003D7B7E" w:rsidRDefault="008F5C3C" w:rsidP="008F5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B7E">
        <w:rPr>
          <w:rFonts w:ascii="Times New Roman" w:hAnsi="Times New Roman" w:cs="Times New Roman"/>
          <w:sz w:val="24"/>
          <w:szCs w:val="24"/>
        </w:rPr>
        <w:t xml:space="preserve">          Как следствие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7B7E">
        <w:rPr>
          <w:rFonts w:ascii="Times New Roman" w:hAnsi="Times New Roman" w:cs="Times New Roman"/>
          <w:sz w:val="24"/>
          <w:szCs w:val="24"/>
        </w:rPr>
        <w:t xml:space="preserve"> возникает общая стратегия лицейской образовательной практики: развитие форм образования, которые способствуют</w:t>
      </w:r>
      <w:r w:rsidRPr="003D7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7E">
        <w:rPr>
          <w:rFonts w:ascii="Times New Roman" w:hAnsi="Times New Roman" w:cs="Times New Roman"/>
          <w:sz w:val="24"/>
          <w:szCs w:val="24"/>
        </w:rPr>
        <w:t>формированию устойчивой образовательной инициативы учащихся.</w:t>
      </w:r>
    </w:p>
    <w:p w:rsidR="008F5C3C" w:rsidRDefault="008F5C3C" w:rsidP="008F5C3C">
      <w:pPr>
        <w:pStyle w:val="a3"/>
        <w:jc w:val="both"/>
        <w:rPr>
          <w:sz w:val="28"/>
        </w:rPr>
      </w:pPr>
      <w:r w:rsidRPr="003D7B7E">
        <w:rPr>
          <w:rFonts w:ascii="Times New Roman" w:hAnsi="Times New Roman" w:cs="Times New Roman"/>
          <w:sz w:val="24"/>
          <w:szCs w:val="24"/>
        </w:rPr>
        <w:lastRenderedPageBreak/>
        <w:tab/>
        <w:t>Такого рода стратегия требует от педагога проявления собственной образовательной инициативности, нового подхода к обучению, осуществлению сложных форм самоопределения и педагогической деятельности.</w:t>
      </w:r>
      <w:r>
        <w:rPr>
          <w:sz w:val="28"/>
        </w:rPr>
        <w:tab/>
      </w:r>
    </w:p>
    <w:p w:rsidR="00005B7A" w:rsidRDefault="00005B7A" w:rsidP="00A413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5B7A" w:rsidRDefault="00005B7A" w:rsidP="008F5C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C3C" w:rsidRPr="00134F98" w:rsidRDefault="008F5C3C" w:rsidP="008F5C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98">
        <w:rPr>
          <w:rFonts w:ascii="Times New Roman" w:hAnsi="Times New Roman" w:cs="Times New Roman"/>
          <w:b/>
          <w:sz w:val="24"/>
          <w:szCs w:val="24"/>
        </w:rPr>
        <w:t>Прогноз возможных  отрицательных  последствий реализации  инновационного проекта и средства их компенсации</w:t>
      </w:r>
    </w:p>
    <w:p w:rsidR="008F5C3C" w:rsidRPr="00134F98" w:rsidRDefault="008F5C3C" w:rsidP="008F5C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4F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8F5C3C" w:rsidTr="00C90008">
        <w:tc>
          <w:tcPr>
            <w:tcW w:w="2534" w:type="dxa"/>
          </w:tcPr>
          <w:p w:rsidR="008F5C3C" w:rsidRPr="0048187E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8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риска </w:t>
            </w:r>
          </w:p>
        </w:tc>
        <w:tc>
          <w:tcPr>
            <w:tcW w:w="2534" w:type="dxa"/>
          </w:tcPr>
          <w:p w:rsidR="008F5C3C" w:rsidRPr="0048187E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рисков </w:t>
            </w:r>
          </w:p>
        </w:tc>
        <w:tc>
          <w:tcPr>
            <w:tcW w:w="2535" w:type="dxa"/>
          </w:tcPr>
          <w:p w:rsidR="008F5C3C" w:rsidRPr="0048187E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минимизации рисков</w:t>
            </w:r>
          </w:p>
        </w:tc>
        <w:tc>
          <w:tcPr>
            <w:tcW w:w="2535" w:type="dxa"/>
          </w:tcPr>
          <w:p w:rsidR="008F5C3C" w:rsidRPr="0048187E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</w:tr>
      <w:tr w:rsidR="008F5C3C" w:rsidTr="00C90008">
        <w:tc>
          <w:tcPr>
            <w:tcW w:w="2534" w:type="dxa"/>
          </w:tcPr>
          <w:p w:rsidR="008F5C3C" w:rsidRPr="0048187E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готовности педагогов к инновационной работе </w:t>
            </w:r>
          </w:p>
        </w:tc>
        <w:tc>
          <w:tcPr>
            <w:tcW w:w="253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мотивации, готовности  педагогов к инновационной деятельности.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Неприятие  новшеств, профессиональное выгорание,  пассивность части педагогов.</w:t>
            </w:r>
          </w:p>
          <w:p w:rsidR="008F5C3C" w:rsidRPr="0048187E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8F5C3C" w:rsidRDefault="008F5C3C" w:rsidP="00C900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мотивации педагогов через использование моральных и материальных стимулов  поощрения инновационной деятельности.</w:t>
            </w:r>
          </w:p>
          <w:p w:rsidR="008F5C3C" w:rsidRDefault="008F5C3C" w:rsidP="00C900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тренингов, методических семинаров. </w:t>
            </w:r>
          </w:p>
          <w:p w:rsidR="008F5C3C" w:rsidRPr="0048187E" w:rsidRDefault="008F5C3C" w:rsidP="00C900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учебной нагрузки.</w:t>
            </w:r>
          </w:p>
        </w:tc>
        <w:tc>
          <w:tcPr>
            <w:tcW w:w="2535" w:type="dxa"/>
          </w:tcPr>
          <w:p w:rsidR="008F5C3C" w:rsidRPr="0048187E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F1" w:rsidTr="00C90008">
        <w:tc>
          <w:tcPr>
            <w:tcW w:w="2534" w:type="dxa"/>
          </w:tcPr>
          <w:p w:rsidR="001C26F1" w:rsidRDefault="001C26F1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Противоречие между массовой школой и необходимостью  индивидуальной траектории развития школьников</w:t>
            </w:r>
          </w:p>
        </w:tc>
        <w:tc>
          <w:tcPr>
            <w:tcW w:w="2534" w:type="dxa"/>
          </w:tcPr>
          <w:p w:rsidR="001C26F1" w:rsidRDefault="001C26F1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Сложности в организации образовательного процесса и реализацией индивидуальной образовательной траектории учащихся</w:t>
            </w:r>
          </w:p>
        </w:tc>
        <w:tc>
          <w:tcPr>
            <w:tcW w:w="2535" w:type="dxa"/>
          </w:tcPr>
          <w:p w:rsidR="001C26F1" w:rsidRDefault="001C26F1" w:rsidP="00C900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технологии ИСУД</w:t>
            </w:r>
          </w:p>
        </w:tc>
        <w:tc>
          <w:tcPr>
            <w:tcW w:w="2535" w:type="dxa"/>
          </w:tcPr>
          <w:p w:rsidR="001C26F1" w:rsidRPr="0048187E" w:rsidRDefault="001C26F1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2534" w:type="dxa"/>
          </w:tcPr>
          <w:p w:rsidR="008F5C3C" w:rsidRPr="0048187E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187E">
              <w:rPr>
                <w:rFonts w:ascii="Times New Roman" w:hAnsi="Times New Roman" w:cs="Times New Roman"/>
                <w:sz w:val="24"/>
                <w:szCs w:val="24"/>
              </w:rPr>
              <w:t>иск  возникновения конфликтных ситуаций между учащимися, между учащимися и педагогами</w:t>
            </w:r>
          </w:p>
          <w:p w:rsidR="008F5C3C" w:rsidRPr="0048187E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7B2CCD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профессиональной компетенции</w:t>
            </w:r>
            <w:r w:rsidR="007B2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CCD">
              <w:rPr>
                <w:rFonts w:ascii="Times New Roman" w:hAnsi="Times New Roman" w:cs="Times New Roman"/>
                <w:sz w:val="24"/>
                <w:szCs w:val="24"/>
              </w:rPr>
              <w:t>личностных качеств,</w:t>
            </w:r>
            <w:r w:rsidR="00005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к </w:t>
            </w:r>
            <w:r w:rsidR="007B2CCD">
              <w:rPr>
                <w:rFonts w:ascii="Times New Roman" w:hAnsi="Times New Roman" w:cs="Times New Roman"/>
                <w:sz w:val="24"/>
                <w:szCs w:val="24"/>
              </w:rPr>
              <w:t>решению задач самореализации учащихся.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Инертность мышления педагогов.</w:t>
            </w:r>
          </w:p>
          <w:p w:rsidR="008F5C3C" w:rsidRPr="0048187E" w:rsidRDefault="008F5C3C" w:rsidP="007B2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F5C3C" w:rsidRPr="0048187E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тренингов, индивидуальное психологическое и методическое сопровождение  педагогов</w:t>
            </w:r>
          </w:p>
        </w:tc>
        <w:tc>
          <w:tcPr>
            <w:tcW w:w="2535" w:type="dxa"/>
          </w:tcPr>
          <w:p w:rsidR="008F5C3C" w:rsidRPr="0048187E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7A" w:rsidTr="00C90008">
        <w:tc>
          <w:tcPr>
            <w:tcW w:w="2534" w:type="dxa"/>
          </w:tcPr>
          <w:p w:rsidR="00005B7A" w:rsidRDefault="00005B7A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7A" w:rsidRDefault="00743B8B" w:rsidP="00743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Противоречие между целевыми установками лицея и ценностными ориентациями родителей.  </w:t>
            </w:r>
          </w:p>
        </w:tc>
        <w:tc>
          <w:tcPr>
            <w:tcW w:w="2534" w:type="dxa"/>
          </w:tcPr>
          <w:p w:rsidR="00743B8B" w:rsidRDefault="00743B8B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 уровень  психологической культуры родителей.  </w:t>
            </w:r>
          </w:p>
          <w:p w:rsidR="00743B8B" w:rsidRDefault="00743B8B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7A" w:rsidRDefault="00743B8B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Формальный характер  взаимодействия   семьи и школы</w:t>
            </w:r>
          </w:p>
        </w:tc>
        <w:tc>
          <w:tcPr>
            <w:tcW w:w="2535" w:type="dxa"/>
          </w:tcPr>
          <w:p w:rsidR="00005B7A" w:rsidRDefault="00005B7A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просвещения родителей</w:t>
            </w:r>
          </w:p>
        </w:tc>
        <w:tc>
          <w:tcPr>
            <w:tcW w:w="2535" w:type="dxa"/>
          </w:tcPr>
          <w:p w:rsidR="00005B7A" w:rsidRPr="0048187E" w:rsidRDefault="00005B7A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2534" w:type="dxa"/>
          </w:tcPr>
          <w:p w:rsidR="008F5C3C" w:rsidRPr="0048187E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8187E">
              <w:rPr>
                <w:rFonts w:ascii="Times New Roman" w:hAnsi="Times New Roman" w:cs="Times New Roman"/>
                <w:sz w:val="24"/>
                <w:szCs w:val="24"/>
              </w:rPr>
              <w:t xml:space="preserve">граниченность ресурсов  и возможностей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 образовательного пространства, содержания, форм работы с одаренными учащимися.  </w:t>
            </w:r>
          </w:p>
        </w:tc>
        <w:tc>
          <w:tcPr>
            <w:tcW w:w="2534" w:type="dxa"/>
          </w:tcPr>
          <w:p w:rsidR="008F5C3C" w:rsidRPr="0048187E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необходимой материальной базы для организации  проектно-исследовательской деятельности учащихся,  внедрения робототехники.</w:t>
            </w:r>
          </w:p>
        </w:tc>
        <w:tc>
          <w:tcPr>
            <w:tcW w:w="2535" w:type="dxa"/>
          </w:tcPr>
          <w:p w:rsidR="008F5C3C" w:rsidRPr="0048187E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социального партнерства, творческое сотрудничество с высшими учебными заведениями,  расширение возможностей использования лабораторий вузов для  проектно-исследовательской деятельности учащихся</w:t>
            </w:r>
          </w:p>
        </w:tc>
        <w:tc>
          <w:tcPr>
            <w:tcW w:w="2535" w:type="dxa"/>
          </w:tcPr>
          <w:p w:rsidR="008F5C3C" w:rsidRPr="0048187E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C3C" w:rsidRPr="00134F98" w:rsidRDefault="008F5C3C" w:rsidP="008F5C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C3C" w:rsidRPr="00134F98" w:rsidRDefault="008F5C3C" w:rsidP="008F5C3C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C3C" w:rsidRDefault="008F5C3C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BC">
        <w:rPr>
          <w:rFonts w:ascii="Times New Roman" w:hAnsi="Times New Roman" w:cs="Times New Roman"/>
          <w:b/>
          <w:sz w:val="24"/>
          <w:szCs w:val="24"/>
        </w:rPr>
        <w:t>Состав участников инновационного проекта</w:t>
      </w:r>
    </w:p>
    <w:p w:rsidR="008F5C3C" w:rsidRPr="00C61ABC" w:rsidRDefault="008F5C3C" w:rsidP="008F5C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64"/>
        <w:gridCol w:w="3731"/>
        <w:gridCol w:w="2668"/>
        <w:gridCol w:w="2860"/>
      </w:tblGrid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участников инновационного проекта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категория, ученая степень, звание </w:t>
            </w:r>
          </w:p>
        </w:tc>
        <w:tc>
          <w:tcPr>
            <w:tcW w:w="2860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в ходе реализации инновационного проекта</w:t>
            </w: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Людмила Григорьевна 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60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реализацией проекта </w:t>
            </w:r>
          </w:p>
        </w:tc>
      </w:tr>
      <w:tr w:rsidR="008F5C3C" w:rsidTr="00C90008">
        <w:trPr>
          <w:trHeight w:val="1932"/>
        </w:trPr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Калиничева Алла Викторовна 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60" w:type="dxa"/>
          </w:tcPr>
          <w:p w:rsidR="008F5C3C" w:rsidRPr="008F030E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030E">
              <w:rPr>
                <w:rFonts w:ascii="Times New Roman" w:eastAsia="Calibri" w:hAnsi="Times New Roman" w:cs="Times New Roman"/>
                <w:sz w:val="24"/>
                <w:szCs w:val="24"/>
              </w:rPr>
              <w:t>Анализ  результатов и корректировка плана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оэтапной реализации инновационного проекта</w:t>
            </w:r>
            <w:r w:rsidRPr="008F0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подготовка  отчетов по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проекта</w:t>
            </w: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Ермишина Ольга Григорьевна 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ИКТ</w:t>
            </w:r>
          </w:p>
        </w:tc>
        <w:tc>
          <w:tcPr>
            <w:tcW w:w="2860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инновационного проекта</w:t>
            </w: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Чеботарева Светлана Геннадьевна 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860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ученического самоуправления</w:t>
            </w: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Бобкова Татьяна Анатольевна 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высшая категория</w:t>
            </w:r>
          </w:p>
        </w:tc>
        <w:tc>
          <w:tcPr>
            <w:tcW w:w="2860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одаренности учащихся, 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готовности педагогов к работе с одаренными учащимися, 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реализации инновационного проекта</w:t>
            </w: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Матукова Татьяна Анатольевна 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высшая категория </w:t>
            </w:r>
          </w:p>
        </w:tc>
        <w:tc>
          <w:tcPr>
            <w:tcW w:w="2860" w:type="dxa"/>
            <w:vMerge w:val="restart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проекта, 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методических рекомендаций по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одаренными учащимися в урочной и внеурочной деятельности, 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-внедрение в образовательный процесс инновационных технологий (ТРИЗ,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форсайт, технологии развития критического мышления, проектной технологии и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F5C3C" w:rsidRPr="0010543F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результатов  реализации инновационного проекта.</w:t>
            </w: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 Юрьевна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высшая категория</w:t>
            </w:r>
          </w:p>
        </w:tc>
        <w:tc>
          <w:tcPr>
            <w:tcW w:w="2860" w:type="dxa"/>
            <w:vMerge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Уманцев Максим Александрович 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2860" w:type="dxa"/>
            <w:vMerge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Знова Наталья Сергеевна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высшая категория</w:t>
            </w:r>
          </w:p>
        </w:tc>
        <w:tc>
          <w:tcPr>
            <w:tcW w:w="2860" w:type="dxa"/>
            <w:vMerge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Вагапова Светлана Анатольевна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высшая категория</w:t>
            </w:r>
          </w:p>
        </w:tc>
        <w:tc>
          <w:tcPr>
            <w:tcW w:w="2860" w:type="dxa"/>
            <w:vMerge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Елена Николаевна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высшая категория</w:t>
            </w:r>
          </w:p>
        </w:tc>
        <w:tc>
          <w:tcPr>
            <w:tcW w:w="2860" w:type="dxa"/>
            <w:vMerge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Шадская Елена Геннадьевна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высшая категория</w:t>
            </w:r>
          </w:p>
        </w:tc>
        <w:tc>
          <w:tcPr>
            <w:tcW w:w="2860" w:type="dxa"/>
            <w:vMerge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Зобова Наталья Юрьевна </w:t>
            </w:r>
          </w:p>
        </w:tc>
        <w:tc>
          <w:tcPr>
            <w:tcW w:w="2668" w:type="dxa"/>
          </w:tcPr>
          <w:p w:rsidR="008F5C3C" w:rsidRDefault="008F5C3C" w:rsidP="008F5C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860" w:type="dxa"/>
            <w:vMerge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Бельтикова Алла Витальевна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высшая категория</w:t>
            </w:r>
          </w:p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Бобрышева Любовь Владимировна 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высшая категория</w:t>
            </w:r>
          </w:p>
        </w:tc>
        <w:tc>
          <w:tcPr>
            <w:tcW w:w="2860" w:type="dxa"/>
            <w:vMerge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Валентина Николаевна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высшая категория</w:t>
            </w:r>
          </w:p>
        </w:tc>
        <w:tc>
          <w:tcPr>
            <w:tcW w:w="2860" w:type="dxa"/>
            <w:vMerge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Оксана Николаевна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высшая категория</w:t>
            </w:r>
          </w:p>
        </w:tc>
        <w:tc>
          <w:tcPr>
            <w:tcW w:w="2860" w:type="dxa"/>
            <w:vMerge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Людмила Александровна 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высшая категория</w:t>
            </w:r>
          </w:p>
        </w:tc>
        <w:tc>
          <w:tcPr>
            <w:tcW w:w="2860" w:type="dxa"/>
            <w:vMerge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Наталья Анатольевна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высшая категория</w:t>
            </w:r>
          </w:p>
        </w:tc>
        <w:tc>
          <w:tcPr>
            <w:tcW w:w="2860" w:type="dxa"/>
            <w:vMerge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Лариса Николаевна 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высшая категория</w:t>
            </w:r>
          </w:p>
        </w:tc>
        <w:tc>
          <w:tcPr>
            <w:tcW w:w="2860" w:type="dxa"/>
            <w:vMerge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Шушляева Тамара Иосифовна 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высшая категория</w:t>
            </w:r>
          </w:p>
        </w:tc>
        <w:tc>
          <w:tcPr>
            <w:tcW w:w="2860" w:type="dxa"/>
            <w:vMerge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Любовь Николаевна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высшая категория</w:t>
            </w:r>
          </w:p>
        </w:tc>
        <w:tc>
          <w:tcPr>
            <w:tcW w:w="2860" w:type="dxa"/>
            <w:vMerge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Скоринская Ирина Викторовна 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первая категория</w:t>
            </w:r>
          </w:p>
        </w:tc>
        <w:tc>
          <w:tcPr>
            <w:tcW w:w="2860" w:type="dxa"/>
            <w:vMerge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Павел Александрович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высшая категория</w:t>
            </w:r>
          </w:p>
        </w:tc>
        <w:tc>
          <w:tcPr>
            <w:tcW w:w="2860" w:type="dxa"/>
            <w:vMerge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3C" w:rsidTr="00C90008">
        <w:tc>
          <w:tcPr>
            <w:tcW w:w="664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1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Оксана Валерьевна</w:t>
            </w:r>
          </w:p>
        </w:tc>
        <w:tc>
          <w:tcPr>
            <w:tcW w:w="2668" w:type="dxa"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860" w:type="dxa"/>
            <w:vMerge/>
          </w:tcPr>
          <w:p w:rsidR="008F5C3C" w:rsidRDefault="008F5C3C" w:rsidP="00C90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18B" w:rsidRDefault="0060218B" w:rsidP="00A41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18B" w:rsidRDefault="0060218B" w:rsidP="008F5C3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022F" w:rsidRDefault="001A022F" w:rsidP="008F5C3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A022F" w:rsidRDefault="001A022F" w:rsidP="008F5C3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A022F" w:rsidRDefault="001A022F" w:rsidP="008F5C3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A022F" w:rsidRDefault="001A022F" w:rsidP="008F5C3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F5C3C" w:rsidRDefault="008F5C3C" w:rsidP="008F5C3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7B7E">
        <w:rPr>
          <w:rFonts w:ascii="Times New Roman" w:hAnsi="Times New Roman" w:cs="Times New Roman"/>
          <w:b/>
          <w:sz w:val="24"/>
          <w:szCs w:val="24"/>
        </w:rPr>
        <w:t xml:space="preserve">Предварительные расчеты  по обеспечению инновационного проекта </w:t>
      </w:r>
    </w:p>
    <w:tbl>
      <w:tblPr>
        <w:tblStyle w:val="a4"/>
        <w:tblpPr w:leftFromText="180" w:rightFromText="180" w:vertAnchor="text" w:horzAnchor="margin" w:tblpY="181"/>
        <w:tblW w:w="0" w:type="auto"/>
        <w:tblLook w:val="04A0"/>
      </w:tblPr>
      <w:tblGrid>
        <w:gridCol w:w="2507"/>
        <w:gridCol w:w="7524"/>
      </w:tblGrid>
      <w:tr w:rsidR="007B2CCD" w:rsidTr="007B2CCD">
        <w:tc>
          <w:tcPr>
            <w:tcW w:w="2507" w:type="dxa"/>
          </w:tcPr>
          <w:p w:rsidR="007B2CCD" w:rsidRDefault="007B2CCD" w:rsidP="007B2C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управленческие ресурсы</w:t>
            </w:r>
          </w:p>
        </w:tc>
        <w:tc>
          <w:tcPr>
            <w:tcW w:w="7524" w:type="dxa"/>
          </w:tcPr>
          <w:p w:rsidR="007B2CCD" w:rsidRPr="009A0414" w:rsidRDefault="007B2CCD" w:rsidP="007B2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группа: </w:t>
            </w:r>
          </w:p>
          <w:p w:rsidR="007B2CCD" w:rsidRDefault="007B2CCD" w:rsidP="007B2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9A0414">
              <w:rPr>
                <w:rFonts w:ascii="Times New Roman" w:hAnsi="Times New Roman" w:cs="Times New Roman"/>
                <w:sz w:val="24"/>
                <w:szCs w:val="24"/>
              </w:rPr>
              <w:t>Калиничева А.</w:t>
            </w:r>
            <w:proofErr w:type="gramStart"/>
            <w:r w:rsidRPr="009A04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0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A041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9A041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по учебно-воспитательной работе, Почетный работник общего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2CCD" w:rsidRDefault="007B2CCD" w:rsidP="007B2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Бобкова Т.А., педагог-психолог, высшая квалификационная категория, </w:t>
            </w:r>
          </w:p>
          <w:p w:rsidR="007B2CCD" w:rsidRDefault="007B2CCD" w:rsidP="007B2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Матукова Т.А., учитель математики, высшая квалификационная категория, </w:t>
            </w:r>
            <w:r w:rsidRPr="009A0414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2CCD" w:rsidRDefault="007B2CCD" w:rsidP="007B2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математики, высшая квалификационная категория, </w:t>
            </w:r>
            <w:r w:rsidRPr="009A0414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CCD" w:rsidRDefault="007B2CCD" w:rsidP="007B2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4">
              <w:rPr>
                <w:rFonts w:ascii="Times New Roman" w:hAnsi="Times New Roman" w:cs="Times New Roman"/>
                <w:sz w:val="24"/>
                <w:szCs w:val="24"/>
              </w:rPr>
              <w:t>Вагапова С.А., учитель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категория,</w:t>
            </w:r>
            <w:r w:rsidR="00A413E9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работник сферы образования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CCD" w:rsidRDefault="007B2CCD" w:rsidP="007B2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Косарева Е.Н., учитель физики, высшая квалификационная категория, </w:t>
            </w:r>
            <w:r w:rsidRPr="009A0414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CCD" w:rsidRDefault="007B2CCD" w:rsidP="007B2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Шадская Е.Г., учитель химии, высшая квалификационная категория, </w:t>
            </w:r>
            <w:r w:rsidRPr="009A0414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CCD" w:rsidRDefault="007B2CCD" w:rsidP="007B2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Бобрышева Л.В., учитель русского языка и литературы, высшая квалификационная категория, </w:t>
            </w:r>
            <w:r w:rsidRPr="009A0414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CCD" w:rsidRDefault="007B2CCD" w:rsidP="007B2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CD" w:rsidRDefault="007B2CCD" w:rsidP="007B2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Березовская Л.Г., директор МБОУ «Лицей города Юрги», </w:t>
            </w:r>
            <w:r w:rsidRPr="009A0414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CCD" w:rsidRDefault="007B2CCD" w:rsidP="007B2C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CCD" w:rsidTr="007B2CCD">
        <w:tc>
          <w:tcPr>
            <w:tcW w:w="2507" w:type="dxa"/>
          </w:tcPr>
          <w:p w:rsidR="007B2CCD" w:rsidRDefault="007B2CCD" w:rsidP="007B2C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Кадровые ресурсы</w:t>
            </w:r>
          </w:p>
        </w:tc>
        <w:tc>
          <w:tcPr>
            <w:tcW w:w="7524" w:type="dxa"/>
          </w:tcPr>
          <w:p w:rsidR="007B2CCD" w:rsidRDefault="007B2CCD" w:rsidP="007B2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4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CCD" w:rsidRDefault="007B2CCD" w:rsidP="007B2CC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Березовская Л.Г., директор МБОУ «Лицей города Юрги», </w:t>
            </w:r>
            <w:r w:rsidRPr="009A0414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CCD" w:rsidRDefault="007B2CCD" w:rsidP="007B2CC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4">
              <w:rPr>
                <w:rFonts w:ascii="Times New Roman" w:hAnsi="Times New Roman" w:cs="Times New Roman"/>
                <w:sz w:val="24"/>
                <w:szCs w:val="24"/>
              </w:rPr>
              <w:t>Калиничева А.</w:t>
            </w:r>
            <w:proofErr w:type="gramStart"/>
            <w:r w:rsidRPr="009A04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0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A041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9A041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по учебно-воспитательной работе, Почетный работник общего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2CCD" w:rsidRDefault="007B2CCD" w:rsidP="007B2CC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Бабкина Р.Н., </w:t>
            </w:r>
            <w:r w:rsidRPr="009A041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 по учебно-воспитательной работе, Почетный работник общего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CCD" w:rsidRDefault="007B2CCD" w:rsidP="007B2CC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С.Г., заместитель директора по воспитательной работе</w:t>
            </w:r>
          </w:p>
          <w:p w:rsidR="007B2CCD" w:rsidRDefault="007B2CCD" w:rsidP="007B2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</w:t>
            </w:r>
          </w:p>
          <w:p w:rsidR="007B2CCD" w:rsidRDefault="007B2CCD" w:rsidP="007B2CC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участников инновационной деятельности имеют высшее проофессиональное образование, </w:t>
            </w:r>
          </w:p>
          <w:p w:rsidR="007B2CCD" w:rsidRDefault="007B2CCD" w:rsidP="007B2CC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90%  имеют  высшую квалификационную  категорию, </w:t>
            </w:r>
          </w:p>
          <w:p w:rsidR="007B2CCD" w:rsidRPr="009A0414" w:rsidRDefault="007B2CCD" w:rsidP="007B2CC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стабильный педагогический состав,  опыт инновационной деятельности, мотивация на инновационную деятельность</w:t>
            </w:r>
          </w:p>
        </w:tc>
      </w:tr>
      <w:tr w:rsidR="007B2CCD" w:rsidTr="007B2CCD">
        <w:tc>
          <w:tcPr>
            <w:tcW w:w="2507" w:type="dxa"/>
          </w:tcPr>
          <w:p w:rsidR="007B2CCD" w:rsidRDefault="007B2CCD" w:rsidP="007B2C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</w:p>
        </w:tc>
        <w:tc>
          <w:tcPr>
            <w:tcW w:w="7524" w:type="dxa"/>
          </w:tcPr>
          <w:p w:rsidR="007B2CCD" w:rsidRPr="00742734" w:rsidRDefault="007B2CCD" w:rsidP="007B2CCD">
            <w:pPr>
              <w:pStyle w:val="a7"/>
              <w:numPr>
                <w:ilvl w:val="0"/>
                <w:numId w:val="1"/>
              </w:numPr>
              <w:jc w:val="both"/>
            </w:pPr>
            <w:r w:rsidRPr="00742734">
              <w:t xml:space="preserve">Интернет </w:t>
            </w:r>
            <w:proofErr w:type="gramStart"/>
            <w:r>
              <w:t>-к</w:t>
            </w:r>
            <w:proofErr w:type="gramEnd"/>
            <w:r w:rsidRPr="00742734">
              <w:t xml:space="preserve"> сети Интернет подключены  100%  учебных кабинетов</w:t>
            </w:r>
            <w:r>
              <w:t xml:space="preserve">, </w:t>
            </w:r>
            <w:r w:rsidRPr="00742734">
              <w:t xml:space="preserve"> библиотека, административные кабинеты. </w:t>
            </w:r>
          </w:p>
          <w:p w:rsidR="007B2CCD" w:rsidRDefault="007B2CCD" w:rsidP="007B2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Сайт-</w:t>
            </w:r>
            <w:r>
              <w:t xml:space="preserve"> </w:t>
            </w:r>
            <w:r w:rsidRPr="007B2CCD">
              <w:rPr>
                <w:rFonts w:ascii="Times New Roman" w:hAnsi="Times New Roman" w:cs="Times New Roman"/>
                <w:sz w:val="24"/>
                <w:szCs w:val="24"/>
              </w:rPr>
              <w:t>http://yrglicey.info/</w:t>
            </w:r>
            <w:r w:rsidRPr="00742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CCD" w:rsidRPr="00742734" w:rsidRDefault="007B2CCD" w:rsidP="007B2CC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Публикации:</w:t>
            </w:r>
            <w:r w:rsidRPr="00F10B2E">
              <w:rPr>
                <w:sz w:val="28"/>
                <w:szCs w:val="28"/>
              </w:rPr>
              <w:t xml:space="preserve"> </w:t>
            </w:r>
          </w:p>
          <w:p w:rsidR="007B2CCD" w:rsidRPr="00742734" w:rsidRDefault="007B2CCD" w:rsidP="007B2CCD">
            <w:pPr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B2CCD" w:rsidRPr="00742734" w:rsidRDefault="007B2CCD" w:rsidP="007B2CCD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«Внеурочная деятельность в лицее» в сборнике материалов </w:t>
            </w:r>
            <w:r w:rsidRPr="007427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42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Всероссийской научно-практической конференции  «Научно-методическое сопровождение реализации ФГОС: опыт, проблемы, пути их преодоления». (Калиничева А.В., зам директора по УВР);</w:t>
            </w:r>
          </w:p>
          <w:p w:rsidR="007B2CCD" w:rsidRPr="00742734" w:rsidRDefault="007B2CCD" w:rsidP="007B2C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CCD" w:rsidRPr="007B2CCD" w:rsidRDefault="007B2CCD" w:rsidP="007B2CC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статья: «Организация исследовательской и проектной деятельности в муниципальном образовательном учреждении «Лицей г. Юрги». //сб.  материалов Всероссийской научно – </w:t>
            </w:r>
            <w:r w:rsidRPr="007427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практической конференции «Преподавание естественных наук, математики и информатики в вузе и школе» </w:t>
            </w:r>
            <w:proofErr w:type="gramStart"/>
            <w:r w:rsidRPr="00742734"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 w:rsidRPr="00742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омск, ТГПУ, 2012 (Белоусов В.В., учитель информатики); </w:t>
            </w:r>
          </w:p>
          <w:p w:rsidR="007B2CCD" w:rsidRPr="00742734" w:rsidRDefault="007B2CCD" w:rsidP="007B2C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CCD" w:rsidRDefault="007B2CCD" w:rsidP="007B2CCD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7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статья  «Внеурочная деятельность в лицее как условие развития одаренности учащихся»</w:t>
            </w:r>
            <w:r w:rsidRPr="00742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</w:t>
            </w:r>
            <w:r w:rsidRPr="007427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сборнике материалов </w:t>
            </w:r>
            <w:r w:rsidRPr="0074273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7427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Всероссийской   научно-практической конференции «Создание интегрированного пространства для развития детской одаренности:</w:t>
            </w:r>
            <w:r w:rsidR="001C26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Детский сад-Школа-Университет»;</w:t>
            </w:r>
            <w:r w:rsidRPr="00742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2CCD" w:rsidRDefault="007B2CCD" w:rsidP="007B2CCD">
            <w:pPr>
              <w:pStyle w:val="a7"/>
              <w:rPr>
                <w:rFonts w:eastAsia="Calibri"/>
              </w:rPr>
            </w:pPr>
          </w:p>
          <w:p w:rsidR="007B2CCD" w:rsidRPr="001C26F1" w:rsidRDefault="001C26F1" w:rsidP="007B2CCD">
            <w:pPr>
              <w:pStyle w:val="a7"/>
              <w:numPr>
                <w:ilvl w:val="0"/>
                <w:numId w:val="2"/>
              </w:numPr>
            </w:pPr>
            <w:r>
              <w:t>с</w:t>
            </w:r>
            <w:r w:rsidR="007B2CCD">
              <w:t xml:space="preserve">татья </w:t>
            </w:r>
            <w:r w:rsidR="007B2CCD" w:rsidRPr="007B2CCD">
              <w:t>«</w:t>
            </w:r>
            <w:r w:rsidR="007B2CCD" w:rsidRPr="007B2CCD">
              <w:rPr>
                <w:lang w:val="en-US"/>
              </w:rPr>
              <w:t>ENGLISHNET</w:t>
            </w:r>
            <w:r w:rsidR="007B2CCD" w:rsidRPr="007B2CCD">
              <w:t xml:space="preserve"> клуб как одна из форм внеурочной деятельности»  в сб. Инновации в образовании: опыт реализации. Материалы </w:t>
            </w:r>
            <w:r w:rsidR="007B2CCD" w:rsidRPr="007B2CCD">
              <w:rPr>
                <w:lang w:val="en-US"/>
              </w:rPr>
              <w:t>VII</w:t>
            </w:r>
            <w:r w:rsidR="007B2CCD" w:rsidRPr="007B2CCD">
              <w:t xml:space="preserve">  Всероссийской заочной научно-практической конференции. Ч </w:t>
            </w:r>
            <w:r w:rsidR="007B2CCD" w:rsidRPr="007B2CCD">
              <w:rPr>
                <w:lang w:val="en-US"/>
              </w:rPr>
              <w:t>II</w:t>
            </w:r>
            <w:r w:rsidR="007B2CCD" w:rsidRPr="007B2CCD">
              <w:t>. –Кемерово, 2016</w:t>
            </w:r>
            <w:r>
              <w:t xml:space="preserve"> (</w:t>
            </w:r>
            <w:r w:rsidRPr="007B2CCD">
              <w:t>Шушляева Т.И.</w:t>
            </w:r>
            <w:r>
              <w:t>, учитель английского языка)</w:t>
            </w:r>
          </w:p>
          <w:p w:rsidR="007B2CCD" w:rsidRPr="001C26F1" w:rsidRDefault="001C26F1" w:rsidP="001C26F1">
            <w:pPr>
              <w:pStyle w:val="a7"/>
              <w:numPr>
                <w:ilvl w:val="0"/>
                <w:numId w:val="2"/>
              </w:numPr>
            </w:pPr>
            <w:r>
              <w:t xml:space="preserve">статья </w:t>
            </w:r>
            <w:r w:rsidR="007B2CCD" w:rsidRPr="001C26F1">
              <w:t xml:space="preserve"> «Использование мобильного класса при изучении математики</w:t>
            </w:r>
            <w:proofErr w:type="gramStart"/>
            <w:r w:rsidR="007B2CCD" w:rsidRPr="001C26F1">
              <w:t>.</w:t>
            </w:r>
            <w:proofErr w:type="gramEnd"/>
            <w:r w:rsidR="007B2CCD" w:rsidRPr="001C26F1">
              <w:t xml:space="preserve"> »  </w:t>
            </w:r>
            <w:proofErr w:type="gramStart"/>
            <w:r w:rsidR="007B2CCD" w:rsidRPr="001C26F1">
              <w:t>в</w:t>
            </w:r>
            <w:proofErr w:type="gramEnd"/>
            <w:r w:rsidR="007B2CCD" w:rsidRPr="001C26F1">
              <w:t xml:space="preserve"> сб. Инновации в образовании: опыт реализации. Материалы </w:t>
            </w:r>
            <w:r w:rsidR="007B2CCD" w:rsidRPr="001C26F1">
              <w:rPr>
                <w:lang w:val="en-US"/>
              </w:rPr>
              <w:t>VII</w:t>
            </w:r>
            <w:r w:rsidR="007B2CCD" w:rsidRPr="001C26F1">
              <w:t xml:space="preserve">  Всероссийской заочной научно-практической конференции. Ч </w:t>
            </w:r>
            <w:r w:rsidR="007B2CCD" w:rsidRPr="001C26F1">
              <w:rPr>
                <w:lang w:val="en-US"/>
              </w:rPr>
              <w:t>I</w:t>
            </w:r>
            <w:r w:rsidR="007B2CCD" w:rsidRPr="001C26F1">
              <w:t>. –Кемерово, 2016</w:t>
            </w:r>
            <w:r>
              <w:t xml:space="preserve"> (</w:t>
            </w:r>
            <w:r w:rsidRPr="001C26F1">
              <w:t>Матукова Т.А.</w:t>
            </w:r>
            <w:r>
              <w:t>, учитель математики);</w:t>
            </w:r>
          </w:p>
          <w:p w:rsidR="007B2CCD" w:rsidRPr="007B2CCD" w:rsidRDefault="001C26F1" w:rsidP="001C26F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 </w:t>
            </w:r>
            <w:r w:rsidR="007B2CCD" w:rsidRPr="007B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«Интеллектуальная игра «Петр Великий», электронный сетевой журнал РОСОБР (№ 11, 2017)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</w:t>
            </w:r>
            <w:r w:rsidRPr="007B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Л.А., Петренко Н.А., 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истории и обществознания)</w:t>
            </w:r>
            <w:r w:rsidR="007B2CCD" w:rsidRPr="007B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B2CCD" w:rsidRPr="007B2CCD" w:rsidRDefault="001C26F1" w:rsidP="001C26F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</w:t>
            </w:r>
            <w:r w:rsidR="007B2CCD" w:rsidRPr="007B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«Метод проектов на уроках физики», Международное сетевое издани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 «Солнечный свет» (2017г), (</w:t>
            </w:r>
            <w:r w:rsidRPr="007B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 С.А., учитель физики).</w:t>
            </w:r>
            <w:r w:rsidR="007B2CCD" w:rsidRPr="007B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B2CCD" w:rsidRPr="001C26F1" w:rsidRDefault="007B2CCD" w:rsidP="001C26F1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7B2CCD" w:rsidTr="007B2CCD">
        <w:tc>
          <w:tcPr>
            <w:tcW w:w="2507" w:type="dxa"/>
          </w:tcPr>
          <w:p w:rsidR="007B2CCD" w:rsidRDefault="007B2CCD" w:rsidP="007B2C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Материально-техническое обеспечение </w:t>
            </w:r>
          </w:p>
        </w:tc>
        <w:tc>
          <w:tcPr>
            <w:tcW w:w="7524" w:type="dxa"/>
          </w:tcPr>
          <w:p w:rsidR="007B2CCD" w:rsidRPr="009E7082" w:rsidRDefault="007B2CCD" w:rsidP="007B2CCD">
            <w:pPr>
              <w:pStyle w:val="a7"/>
              <w:numPr>
                <w:ilvl w:val="0"/>
                <w:numId w:val="1"/>
              </w:numPr>
              <w:jc w:val="both"/>
            </w:pPr>
            <w:r w:rsidRPr="009A0414">
              <w:t xml:space="preserve">Учебных кабинетов – 17,      библиотека,   спортивный  зал,          кабинет психолога, </w:t>
            </w:r>
            <w:r w:rsidRPr="009E7082">
              <w:t xml:space="preserve">конференц-зал,       </w:t>
            </w:r>
          </w:p>
          <w:p w:rsidR="007B2CCD" w:rsidRDefault="007B2CCD" w:rsidP="007B2CCD">
            <w:pPr>
              <w:pStyle w:val="a7"/>
              <w:numPr>
                <w:ilvl w:val="0"/>
                <w:numId w:val="1"/>
              </w:numPr>
              <w:jc w:val="both"/>
            </w:pPr>
            <w:r w:rsidRPr="009A0414">
              <w:rPr>
                <w:b/>
              </w:rPr>
              <w:t>100 %</w:t>
            </w:r>
            <w:r w:rsidRPr="009A0414">
              <w:t xml:space="preserve">  учебных  кабинетов  </w:t>
            </w:r>
            <w:proofErr w:type="gramStart"/>
            <w:r w:rsidRPr="009A0414">
              <w:t>оснащены</w:t>
            </w:r>
            <w:proofErr w:type="gramEnd"/>
            <w:r w:rsidRPr="009A0414">
              <w:t xml:space="preserve"> современным интерактивным оборудованием.  По всем предметам  имеется электронное сопровождение, в  том числе для подготовки к ЕГЭ.</w:t>
            </w:r>
          </w:p>
          <w:p w:rsidR="00743B8B" w:rsidRDefault="00743B8B" w:rsidP="007B2CCD">
            <w:pPr>
              <w:pStyle w:val="a7"/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 xml:space="preserve">100% </w:t>
            </w:r>
            <w:r w:rsidRPr="00743B8B">
              <w:t>учебных кабинетов имеют выход в интернет</w:t>
            </w:r>
            <w:r>
              <w:t>.</w:t>
            </w:r>
          </w:p>
          <w:p w:rsidR="007B2CCD" w:rsidRPr="009E7082" w:rsidRDefault="007B2CCD" w:rsidP="007B2CCD">
            <w:pPr>
              <w:pStyle w:val="a7"/>
              <w:numPr>
                <w:ilvl w:val="0"/>
                <w:numId w:val="1"/>
              </w:numPr>
              <w:jc w:val="both"/>
            </w:pPr>
            <w:r w:rsidRPr="009E7082">
              <w:t>Мобильный класс</w:t>
            </w:r>
          </w:p>
          <w:p w:rsidR="007B2CCD" w:rsidRDefault="007B2CCD" w:rsidP="007B2CCD">
            <w:pPr>
              <w:pStyle w:val="a7"/>
              <w:numPr>
                <w:ilvl w:val="0"/>
                <w:numId w:val="1"/>
              </w:numPr>
              <w:jc w:val="both"/>
            </w:pPr>
            <w:r w:rsidRPr="009A0414">
              <w:t xml:space="preserve">Лабораторное оборудование кабинетов химии, биологии, физики соответствует современным требованиям.       </w:t>
            </w:r>
            <w:r w:rsidRPr="009A0414">
              <w:tab/>
            </w:r>
          </w:p>
          <w:p w:rsidR="007B2CCD" w:rsidRPr="009A0414" w:rsidRDefault="007B2CCD" w:rsidP="007B2CCD">
            <w:pPr>
              <w:pStyle w:val="a7"/>
              <w:numPr>
                <w:ilvl w:val="0"/>
                <w:numId w:val="1"/>
              </w:numPr>
              <w:jc w:val="both"/>
            </w:pPr>
            <w:r w:rsidRPr="009A0414">
              <w:t>Кабинеты истории и географии снабжены  учебными картами, атласами, интерактивными пособиями.</w:t>
            </w:r>
          </w:p>
          <w:p w:rsidR="007B2CCD" w:rsidRPr="009A0414" w:rsidRDefault="007B2CCD" w:rsidP="007B2CCD">
            <w:pPr>
              <w:pStyle w:val="a7"/>
              <w:numPr>
                <w:ilvl w:val="0"/>
                <w:numId w:val="1"/>
              </w:numPr>
              <w:jc w:val="both"/>
            </w:pPr>
            <w:r w:rsidRPr="009A0414">
              <w:t>Учащиеся и педагоги имеют возможность использовать  Интернет - ресурсы в образовательном процессе:</w:t>
            </w:r>
          </w:p>
          <w:p w:rsidR="007B2CCD" w:rsidRPr="009E7082" w:rsidRDefault="007B2CCD" w:rsidP="007B2CCD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9E7082">
              <w:rPr>
                <w:rFonts w:ascii="Times New Roman" w:hAnsi="Times New Roman" w:cs="Times New Roman"/>
                <w:bCs/>
                <w:sz w:val="24"/>
                <w:szCs w:val="24"/>
              </w:rPr>
              <w:t>1 ПК / 5 УЧАЩИХСЯ</w:t>
            </w:r>
          </w:p>
          <w:p w:rsidR="007B2CCD" w:rsidRPr="009E7082" w:rsidRDefault="007B2CCD" w:rsidP="007B2CCD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 ПК /1 УЧИТЕЛЬ</w:t>
            </w:r>
          </w:p>
          <w:p w:rsidR="007B2CCD" w:rsidRDefault="007B2CCD" w:rsidP="007B2CC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CCD" w:rsidTr="007B2CCD">
        <w:tc>
          <w:tcPr>
            <w:tcW w:w="2507" w:type="dxa"/>
          </w:tcPr>
          <w:p w:rsidR="007B2CCD" w:rsidRDefault="007B2CCD" w:rsidP="007B2C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524" w:type="dxa"/>
          </w:tcPr>
          <w:p w:rsidR="007B2CCD" w:rsidRPr="00742734" w:rsidRDefault="007B2CCD" w:rsidP="00743B8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3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</w:p>
        </w:tc>
      </w:tr>
    </w:tbl>
    <w:p w:rsidR="001C26F1" w:rsidRDefault="001C26F1" w:rsidP="00C637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022F" w:rsidRDefault="001A022F" w:rsidP="008F5C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22F" w:rsidRDefault="001A022F" w:rsidP="008F5C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E9F" w:rsidRDefault="00014E9F" w:rsidP="008F5C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E9F" w:rsidRDefault="00014E9F" w:rsidP="008F5C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C3C" w:rsidRPr="0006641A" w:rsidRDefault="008F5C3C" w:rsidP="008F5C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41A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8F5C3C" w:rsidRPr="0006641A" w:rsidRDefault="008F5C3C" w:rsidP="008F5C3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6641A">
        <w:rPr>
          <w:rFonts w:ascii="Times New Roman" w:eastAsia="TimesNewRoman" w:hAnsi="Times New Roman" w:cs="Times New Roman"/>
          <w:sz w:val="24"/>
          <w:szCs w:val="24"/>
        </w:rPr>
        <w:t xml:space="preserve">Федеральная целевая  программа  «Дети России»,  Подпрограмма  «Одаренные дети» - утверждены  постановлением Правительства РФ от 21. 03. 2007 № 172.-Режим доступа:  </w:t>
      </w:r>
      <w:r w:rsidRPr="0006641A">
        <w:rPr>
          <w:rFonts w:ascii="Times New Roman" w:eastAsia="TimesNewRoman" w:hAnsi="Times New Roman" w:cs="Times New Roman"/>
          <w:sz w:val="24"/>
          <w:szCs w:val="24"/>
          <w:lang w:val="en-US"/>
        </w:rPr>
        <w:t>http</w:t>
      </w:r>
      <w:r w:rsidRPr="0006641A">
        <w:rPr>
          <w:rFonts w:ascii="Times New Roman" w:eastAsia="TimesNewRoman" w:hAnsi="Times New Roman" w:cs="Times New Roman"/>
          <w:sz w:val="24"/>
          <w:szCs w:val="24"/>
        </w:rPr>
        <w:t>//</w:t>
      </w:r>
      <w:proofErr w:type="spellStart"/>
      <w:r w:rsidRPr="0006641A">
        <w:rPr>
          <w:rFonts w:ascii="Times New Roman" w:eastAsia="TimesNewRoman" w:hAnsi="Times New Roman" w:cs="Times New Roman"/>
          <w:sz w:val="24"/>
          <w:szCs w:val="24"/>
          <w:lang w:val="en-US"/>
        </w:rPr>
        <w:t>ipk</w:t>
      </w:r>
      <w:proofErr w:type="spellEnd"/>
      <w:r w:rsidRPr="0006641A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spellStart"/>
      <w:r w:rsidRPr="0006641A">
        <w:rPr>
          <w:rFonts w:ascii="Times New Roman" w:eastAsia="TimesNewRoman" w:hAnsi="Times New Roman" w:cs="Times New Roman"/>
          <w:sz w:val="24"/>
          <w:szCs w:val="24"/>
          <w:lang w:val="en-US"/>
        </w:rPr>
        <w:t>kem</w:t>
      </w:r>
      <w:proofErr w:type="spellEnd"/>
      <w:r w:rsidRPr="0006641A">
        <w:rPr>
          <w:rFonts w:ascii="Times New Roman" w:eastAsia="TimesNewRoman" w:hAnsi="Times New Roman" w:cs="Times New Roman"/>
          <w:sz w:val="24"/>
          <w:szCs w:val="24"/>
        </w:rPr>
        <w:t>-</w:t>
      </w:r>
      <w:proofErr w:type="spellStart"/>
      <w:r w:rsidRPr="0006641A">
        <w:rPr>
          <w:rFonts w:ascii="Times New Roman" w:eastAsia="TimesNewRoman" w:hAnsi="Times New Roman" w:cs="Times New Roman"/>
          <w:sz w:val="24"/>
          <w:szCs w:val="24"/>
          <w:lang w:val="en-US"/>
        </w:rPr>
        <w:t>edu</w:t>
      </w:r>
      <w:proofErr w:type="spellEnd"/>
      <w:r w:rsidRPr="0006641A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spellStart"/>
      <w:r w:rsidRPr="0006641A">
        <w:rPr>
          <w:rFonts w:ascii="Times New Roman" w:eastAsia="TimesNewRoman" w:hAnsi="Times New Roman" w:cs="Times New Roman"/>
          <w:sz w:val="24"/>
          <w:szCs w:val="24"/>
          <w:lang w:val="en-US"/>
        </w:rPr>
        <w:t>ru</w:t>
      </w:r>
      <w:proofErr w:type="spellEnd"/>
      <w:r w:rsidRPr="0006641A">
        <w:rPr>
          <w:rFonts w:ascii="Times New Roman" w:eastAsia="TimesNewRoman" w:hAnsi="Times New Roman" w:cs="Times New Roman"/>
          <w:sz w:val="24"/>
          <w:szCs w:val="24"/>
        </w:rPr>
        <w:t>/</w:t>
      </w:r>
      <w:proofErr w:type="spellStart"/>
      <w:r w:rsidRPr="0006641A">
        <w:rPr>
          <w:rFonts w:ascii="Times New Roman" w:eastAsia="TimesNewRoman" w:hAnsi="Times New Roman" w:cs="Times New Roman"/>
          <w:sz w:val="24"/>
          <w:szCs w:val="24"/>
          <w:lang w:val="en-US"/>
        </w:rPr>
        <w:t>odar</w:t>
      </w:r>
      <w:proofErr w:type="spellEnd"/>
      <w:r w:rsidRPr="0006641A">
        <w:rPr>
          <w:rFonts w:ascii="Times New Roman" w:eastAsia="TimesNewRoman" w:hAnsi="Times New Roman" w:cs="Times New Roman"/>
          <w:sz w:val="24"/>
          <w:szCs w:val="24"/>
        </w:rPr>
        <w:t>_</w:t>
      </w:r>
      <w:proofErr w:type="spellStart"/>
      <w:r w:rsidRPr="0006641A">
        <w:rPr>
          <w:rFonts w:ascii="Times New Roman" w:eastAsia="TimesNewRoman" w:hAnsi="Times New Roman" w:cs="Times New Roman"/>
          <w:sz w:val="24"/>
          <w:szCs w:val="24"/>
          <w:lang w:val="en-US"/>
        </w:rPr>
        <w:t>deti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F5C3C" w:rsidRPr="0006641A" w:rsidRDefault="008F5C3C" w:rsidP="008F5C3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6641A">
        <w:rPr>
          <w:rFonts w:ascii="Times New Roman" w:eastAsia="TimesNewRoman" w:hAnsi="Times New Roman" w:cs="Times New Roman"/>
          <w:sz w:val="24"/>
          <w:szCs w:val="24"/>
        </w:rPr>
        <w:t xml:space="preserve"> Национальная  образовательная инициатива  «Наша новая школа». - Режим доступа </w:t>
      </w:r>
      <w:r w:rsidRPr="0006641A">
        <w:rPr>
          <w:rFonts w:ascii="Times New Roman" w:eastAsia="TimesNewRoman" w:hAnsi="Times New Roman" w:cs="Times New Roman"/>
          <w:sz w:val="24"/>
          <w:szCs w:val="24"/>
          <w:lang w:val="en-US"/>
        </w:rPr>
        <w:t>http</w:t>
      </w:r>
      <w:r w:rsidRPr="0006641A">
        <w:rPr>
          <w:rFonts w:ascii="Times New Roman" w:eastAsia="TimesNewRoman" w:hAnsi="Times New Roman" w:cs="Times New Roman"/>
          <w:sz w:val="24"/>
          <w:szCs w:val="24"/>
        </w:rPr>
        <w:t>//</w:t>
      </w:r>
      <w:proofErr w:type="spellStart"/>
      <w:r w:rsidRPr="0006641A">
        <w:rPr>
          <w:rFonts w:ascii="Times New Roman" w:eastAsia="TimesNewRoman" w:hAnsi="Times New Roman" w:cs="Times New Roman"/>
          <w:sz w:val="24"/>
          <w:szCs w:val="24"/>
          <w:lang w:val="en-US"/>
        </w:rPr>
        <w:t>ipk</w:t>
      </w:r>
      <w:proofErr w:type="spellEnd"/>
      <w:r w:rsidRPr="0006641A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spellStart"/>
      <w:r w:rsidRPr="0006641A">
        <w:rPr>
          <w:rFonts w:ascii="Times New Roman" w:eastAsia="TimesNewRoman" w:hAnsi="Times New Roman" w:cs="Times New Roman"/>
          <w:sz w:val="24"/>
          <w:szCs w:val="24"/>
          <w:lang w:val="en-US"/>
        </w:rPr>
        <w:t>kem</w:t>
      </w:r>
      <w:proofErr w:type="spellEnd"/>
      <w:r w:rsidRPr="0006641A">
        <w:rPr>
          <w:rFonts w:ascii="Times New Roman" w:eastAsia="TimesNewRoman" w:hAnsi="Times New Roman" w:cs="Times New Roman"/>
          <w:sz w:val="24"/>
          <w:szCs w:val="24"/>
        </w:rPr>
        <w:t>-</w:t>
      </w:r>
      <w:proofErr w:type="spellStart"/>
      <w:r w:rsidRPr="0006641A">
        <w:rPr>
          <w:rFonts w:ascii="Times New Roman" w:eastAsia="TimesNewRoman" w:hAnsi="Times New Roman" w:cs="Times New Roman"/>
          <w:sz w:val="24"/>
          <w:szCs w:val="24"/>
          <w:lang w:val="en-US"/>
        </w:rPr>
        <w:t>edu</w:t>
      </w:r>
      <w:proofErr w:type="spellEnd"/>
      <w:r w:rsidRPr="0006641A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spellStart"/>
      <w:r w:rsidRPr="0006641A">
        <w:rPr>
          <w:rFonts w:ascii="Times New Roman" w:eastAsia="TimesNewRoman" w:hAnsi="Times New Roman" w:cs="Times New Roman"/>
          <w:sz w:val="24"/>
          <w:szCs w:val="24"/>
          <w:lang w:val="en-US"/>
        </w:rPr>
        <w:t>ru</w:t>
      </w:r>
      <w:proofErr w:type="spellEnd"/>
      <w:r w:rsidRPr="0006641A">
        <w:rPr>
          <w:rFonts w:ascii="Times New Roman" w:eastAsia="TimesNewRoman" w:hAnsi="Times New Roman" w:cs="Times New Roman"/>
          <w:sz w:val="24"/>
          <w:szCs w:val="24"/>
        </w:rPr>
        <w:t>/</w:t>
      </w:r>
      <w:proofErr w:type="spellStart"/>
      <w:r w:rsidRPr="0006641A">
        <w:rPr>
          <w:rFonts w:ascii="Times New Roman" w:eastAsia="TimesNewRoman" w:hAnsi="Times New Roman" w:cs="Times New Roman"/>
          <w:sz w:val="24"/>
          <w:szCs w:val="24"/>
          <w:lang w:val="en-US"/>
        </w:rPr>
        <w:t>odar</w:t>
      </w:r>
      <w:proofErr w:type="spellEnd"/>
      <w:r w:rsidRPr="0006641A">
        <w:rPr>
          <w:rFonts w:ascii="Times New Roman" w:eastAsia="TimesNewRoman" w:hAnsi="Times New Roman" w:cs="Times New Roman"/>
          <w:sz w:val="24"/>
          <w:szCs w:val="24"/>
        </w:rPr>
        <w:t>_</w:t>
      </w:r>
      <w:proofErr w:type="spellStart"/>
      <w:r w:rsidRPr="0006641A">
        <w:rPr>
          <w:rFonts w:ascii="Times New Roman" w:eastAsia="TimesNewRoman" w:hAnsi="Times New Roman" w:cs="Times New Roman"/>
          <w:sz w:val="24"/>
          <w:szCs w:val="24"/>
          <w:lang w:val="en-US"/>
        </w:rPr>
        <w:t>deti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F5C3C" w:rsidRPr="009E7082" w:rsidRDefault="008F5C3C" w:rsidP="008F5C3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6641A">
        <w:rPr>
          <w:rFonts w:ascii="Times New Roman" w:eastAsia="TimesNewRoman" w:hAnsi="Times New Roman" w:cs="Times New Roman"/>
          <w:sz w:val="24"/>
          <w:szCs w:val="24"/>
        </w:rPr>
        <w:t xml:space="preserve">Письмо Министерства образования и науки РФ от 17.12. 2010  № 06-1260   «Методические рекомендации по вопросам  взаимодействия </w:t>
      </w:r>
      <w:r w:rsidRPr="0006641A">
        <w:rPr>
          <w:rFonts w:ascii="Times New Roman" w:hAnsi="Times New Roman" w:cs="Times New Roman"/>
          <w:sz w:val="24"/>
          <w:szCs w:val="24"/>
        </w:rPr>
        <w:t xml:space="preserve"> учреждений  общего, дополнительного и профессионального  образования по формированию  индивидуальной  образовательной траектории  одаренных детей». - </w:t>
      </w:r>
      <w:r w:rsidRPr="0006641A">
        <w:rPr>
          <w:rFonts w:ascii="Times New Roman" w:eastAsia="TimesNewRoman" w:hAnsi="Times New Roman" w:cs="Times New Roman"/>
          <w:sz w:val="24"/>
          <w:szCs w:val="24"/>
        </w:rPr>
        <w:t xml:space="preserve">Режим доступа: </w:t>
      </w:r>
      <w:r w:rsidRPr="0006641A">
        <w:rPr>
          <w:rFonts w:ascii="Times New Roman" w:eastAsia="TimesNewRoman" w:hAnsi="Times New Roman" w:cs="Times New Roman"/>
          <w:sz w:val="24"/>
          <w:szCs w:val="24"/>
          <w:lang w:val="en-US"/>
        </w:rPr>
        <w:t>http</w:t>
      </w:r>
      <w:r w:rsidRPr="0006641A">
        <w:rPr>
          <w:rFonts w:ascii="Times New Roman" w:eastAsia="TimesNewRoman" w:hAnsi="Times New Roman" w:cs="Times New Roman"/>
          <w:sz w:val="24"/>
          <w:szCs w:val="24"/>
        </w:rPr>
        <w:t>//</w:t>
      </w:r>
      <w:proofErr w:type="spellStart"/>
      <w:r w:rsidRPr="0006641A">
        <w:rPr>
          <w:rFonts w:ascii="Times New Roman" w:eastAsia="TimesNewRoman" w:hAnsi="Times New Roman" w:cs="Times New Roman"/>
          <w:sz w:val="24"/>
          <w:szCs w:val="24"/>
          <w:lang w:val="en-US"/>
        </w:rPr>
        <w:t>ipk</w:t>
      </w:r>
      <w:proofErr w:type="spellEnd"/>
      <w:r w:rsidRPr="0006641A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spellStart"/>
      <w:r w:rsidRPr="0006641A">
        <w:rPr>
          <w:rFonts w:ascii="Times New Roman" w:eastAsia="TimesNewRoman" w:hAnsi="Times New Roman" w:cs="Times New Roman"/>
          <w:sz w:val="24"/>
          <w:szCs w:val="24"/>
          <w:lang w:val="en-US"/>
        </w:rPr>
        <w:t>kem</w:t>
      </w:r>
      <w:proofErr w:type="spellEnd"/>
      <w:r w:rsidRPr="0006641A">
        <w:rPr>
          <w:rFonts w:ascii="Times New Roman" w:eastAsia="TimesNewRoman" w:hAnsi="Times New Roman" w:cs="Times New Roman"/>
          <w:sz w:val="24"/>
          <w:szCs w:val="24"/>
        </w:rPr>
        <w:t>-</w:t>
      </w:r>
      <w:proofErr w:type="spellStart"/>
      <w:r w:rsidRPr="0006641A">
        <w:rPr>
          <w:rFonts w:ascii="Times New Roman" w:eastAsia="TimesNewRoman" w:hAnsi="Times New Roman" w:cs="Times New Roman"/>
          <w:sz w:val="24"/>
          <w:szCs w:val="24"/>
          <w:lang w:val="en-US"/>
        </w:rPr>
        <w:t>edu</w:t>
      </w:r>
      <w:proofErr w:type="spellEnd"/>
      <w:r w:rsidRPr="0006641A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spellStart"/>
      <w:r w:rsidRPr="0006641A">
        <w:rPr>
          <w:rFonts w:ascii="Times New Roman" w:eastAsia="TimesNewRoman" w:hAnsi="Times New Roman" w:cs="Times New Roman"/>
          <w:sz w:val="24"/>
          <w:szCs w:val="24"/>
          <w:lang w:val="en-US"/>
        </w:rPr>
        <w:t>ru</w:t>
      </w:r>
      <w:proofErr w:type="spellEnd"/>
      <w:r w:rsidRPr="0006641A">
        <w:rPr>
          <w:rFonts w:ascii="Times New Roman" w:eastAsia="TimesNewRoman" w:hAnsi="Times New Roman" w:cs="Times New Roman"/>
          <w:sz w:val="24"/>
          <w:szCs w:val="24"/>
        </w:rPr>
        <w:t>/</w:t>
      </w:r>
      <w:proofErr w:type="spellStart"/>
      <w:r w:rsidRPr="0006641A">
        <w:rPr>
          <w:rFonts w:ascii="Times New Roman" w:eastAsia="TimesNewRoman" w:hAnsi="Times New Roman" w:cs="Times New Roman"/>
          <w:sz w:val="24"/>
          <w:szCs w:val="24"/>
          <w:lang w:val="en-US"/>
        </w:rPr>
        <w:t>odar</w:t>
      </w:r>
      <w:proofErr w:type="spellEnd"/>
      <w:r w:rsidRPr="0006641A">
        <w:rPr>
          <w:rFonts w:ascii="Times New Roman" w:eastAsia="TimesNew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det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F5C3C" w:rsidRDefault="008F5C3C" w:rsidP="008F5C3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41A">
        <w:rPr>
          <w:rFonts w:ascii="Times New Roman" w:hAnsi="Times New Roman" w:cs="Times New Roman"/>
          <w:sz w:val="24"/>
          <w:szCs w:val="24"/>
        </w:rPr>
        <w:t>Богоявленская, Д.Б.,  Шадриков,  В.Д,  Бабаева,  Ю.Д, и др.  Рабочая концепция одаренности. [Текст] / Д.Б Богоявленска</w:t>
      </w:r>
      <w:proofErr w:type="gramStart"/>
      <w:r w:rsidRPr="0006641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6641A">
        <w:rPr>
          <w:rFonts w:ascii="Times New Roman" w:hAnsi="Times New Roman" w:cs="Times New Roman"/>
          <w:sz w:val="24"/>
          <w:szCs w:val="24"/>
        </w:rPr>
        <w:t>ответственный редактор),  В.Д. Шадриков, (научный редактор),  Ю.Д.  Бабаева  и др., М., 2003.-90с.</w:t>
      </w:r>
    </w:p>
    <w:p w:rsidR="0081166E" w:rsidRPr="0006641A" w:rsidRDefault="0081166E" w:rsidP="008F5C3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Генварева Ю.А., Левченко Д.В. Развитие педагогического потенциала семьи как фактор самореализации подростка. </w:t>
      </w:r>
      <w:r w:rsidRPr="0006641A">
        <w:rPr>
          <w:rFonts w:ascii="Times New Roman" w:hAnsi="Times New Roman" w:cs="Times New Roman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ежим доступа: </w:t>
      </w:r>
      <w:r w:rsidRPr="0081166E">
        <w:rPr>
          <w:rFonts w:ascii="Times New Roman" w:hAnsi="Times New Roman" w:cs="Times New Roman"/>
          <w:sz w:val="24"/>
          <w:szCs w:val="24"/>
        </w:rPr>
        <w:t>cyberleninka.ru/article/n/razvitie-pedagogicheskogo-potentsiala-semi-kak-faktor-samorealizatsii-podrostka</w:t>
      </w:r>
    </w:p>
    <w:p w:rsidR="008F5C3C" w:rsidRPr="0006641A" w:rsidRDefault="008F5C3C" w:rsidP="008F5C3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41A">
        <w:rPr>
          <w:rFonts w:ascii="Times New Roman" w:hAnsi="Times New Roman" w:cs="Times New Roman"/>
          <w:sz w:val="24"/>
          <w:szCs w:val="24"/>
        </w:rPr>
        <w:t>Савенков А.И. Одаренные дети</w:t>
      </w:r>
      <w:proofErr w:type="gramStart"/>
      <w:r w:rsidRPr="0006641A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6641A">
        <w:rPr>
          <w:rFonts w:ascii="Times New Roman" w:hAnsi="Times New Roman" w:cs="Times New Roman"/>
          <w:sz w:val="24"/>
          <w:szCs w:val="24"/>
        </w:rPr>
        <w:t>собенности психического развития. Режим доступа:</w:t>
      </w:r>
      <w:r w:rsidRPr="0006641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6641A">
        <w:rPr>
          <w:rFonts w:ascii="Times New Roman" w:hAnsi="Times New Roman" w:cs="Times New Roman"/>
          <w:sz w:val="24"/>
          <w:szCs w:val="24"/>
        </w:rPr>
        <w:t>//</w:t>
      </w:r>
      <w:r w:rsidRPr="0006641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6641A">
        <w:rPr>
          <w:rFonts w:ascii="Times New Roman" w:hAnsi="Times New Roman" w:cs="Times New Roman"/>
          <w:sz w:val="24"/>
          <w:szCs w:val="24"/>
        </w:rPr>
        <w:t>1583.</w:t>
      </w:r>
      <w:proofErr w:type="spellStart"/>
      <w:r w:rsidRPr="0006641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6641A">
        <w:rPr>
          <w:rFonts w:ascii="Times New Roman" w:hAnsi="Times New Roman" w:cs="Times New Roman"/>
          <w:sz w:val="24"/>
          <w:szCs w:val="24"/>
        </w:rPr>
        <w:t>//</w:t>
      </w:r>
      <w:r w:rsidRPr="0006641A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0664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641A">
        <w:rPr>
          <w:rFonts w:ascii="Times New Roman" w:hAnsi="Times New Roman" w:cs="Times New Roman"/>
          <w:sz w:val="24"/>
          <w:szCs w:val="24"/>
          <w:lang w:val="en-US"/>
        </w:rPr>
        <w:t>mislitel</w:t>
      </w:r>
      <w:proofErr w:type="spellEnd"/>
      <w:r w:rsidRPr="000664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641A">
        <w:rPr>
          <w:rFonts w:ascii="Times New Roman" w:hAnsi="Times New Roman" w:cs="Times New Roman"/>
          <w:sz w:val="24"/>
          <w:szCs w:val="24"/>
          <w:lang w:val="en-US"/>
        </w:rPr>
        <w:t>odarennye</w:t>
      </w:r>
      <w:proofErr w:type="spellEnd"/>
      <w:r w:rsidRPr="0006641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6641A">
        <w:rPr>
          <w:rFonts w:ascii="Times New Roman" w:hAnsi="Times New Roman" w:cs="Times New Roman"/>
          <w:sz w:val="24"/>
          <w:szCs w:val="24"/>
          <w:lang w:val="en-US"/>
        </w:rPr>
        <w:t>deti</w:t>
      </w:r>
      <w:proofErr w:type="spellEnd"/>
      <w:r w:rsidRPr="0006641A">
        <w:rPr>
          <w:rFonts w:ascii="Times New Roman" w:hAnsi="Times New Roman" w:cs="Times New Roman"/>
          <w:sz w:val="24"/>
          <w:szCs w:val="24"/>
        </w:rPr>
        <w:t>_</w:t>
      </w:r>
    </w:p>
    <w:p w:rsidR="008F5C3C" w:rsidRDefault="008F5C3C" w:rsidP="008F5C3C">
      <w:pPr>
        <w:pStyle w:val="Default"/>
        <w:numPr>
          <w:ilvl w:val="0"/>
          <w:numId w:val="4"/>
        </w:numPr>
        <w:spacing w:line="360" w:lineRule="auto"/>
      </w:pPr>
      <w:r w:rsidRPr="0006641A">
        <w:rPr>
          <w:bCs/>
        </w:rPr>
        <w:t>Работа с одаренными детьми: теория и практика</w:t>
      </w:r>
      <w:r w:rsidRPr="0006641A">
        <w:rPr>
          <w:b/>
          <w:bCs/>
        </w:rPr>
        <w:t xml:space="preserve"> </w:t>
      </w:r>
      <w:r w:rsidRPr="0006641A">
        <w:t>[Текст]: учебно-методическое пособие / Т. М. Чурекова, В. В. Корчуганова, З. В. Крецан, Н. И. Приходько. – Кемерово</w:t>
      </w:r>
      <w:proofErr w:type="gramStart"/>
      <w:r w:rsidRPr="0006641A">
        <w:t xml:space="preserve"> :</w:t>
      </w:r>
      <w:proofErr w:type="gramEnd"/>
      <w:r w:rsidRPr="0006641A">
        <w:t xml:space="preserve"> Изд-во КРИПКиПРО, 2011. </w:t>
      </w:r>
    </w:p>
    <w:p w:rsidR="008F5C3C" w:rsidRPr="001C26F1" w:rsidRDefault="008F5C3C" w:rsidP="008F5C3C">
      <w:pPr>
        <w:pStyle w:val="Default"/>
        <w:numPr>
          <w:ilvl w:val="0"/>
          <w:numId w:val="4"/>
        </w:numPr>
        <w:spacing w:line="360" w:lineRule="auto"/>
        <w:rPr>
          <w:rFonts w:eastAsia="Calibri"/>
        </w:rPr>
      </w:pPr>
      <w:r w:rsidRPr="0006641A">
        <w:rPr>
          <w:rFonts w:eastAsia="Calibri"/>
        </w:rPr>
        <w:t xml:space="preserve">Шумакова Н.Б. Развитие общей одаренности  детей в условиях школьного обучения. </w:t>
      </w:r>
      <w:r w:rsidRPr="0006641A">
        <w:t>[Текст]// Психология и школа.-2011-№ 3 С.10-12.</w:t>
      </w:r>
    </w:p>
    <w:p w:rsidR="001C26F1" w:rsidRPr="0006641A" w:rsidRDefault="001C26F1" w:rsidP="00995301">
      <w:pPr>
        <w:pStyle w:val="Default"/>
        <w:spacing w:line="360" w:lineRule="auto"/>
        <w:ind w:left="720"/>
        <w:rPr>
          <w:rFonts w:eastAsia="Calibri"/>
        </w:rPr>
      </w:pPr>
    </w:p>
    <w:p w:rsidR="008F5C3C" w:rsidRPr="0006641A" w:rsidRDefault="008F5C3C" w:rsidP="008F5C3C">
      <w:pPr>
        <w:pStyle w:val="Default"/>
        <w:spacing w:line="360" w:lineRule="auto"/>
        <w:ind w:left="720"/>
      </w:pPr>
    </w:p>
    <w:p w:rsidR="008F5C3C" w:rsidRPr="0006641A" w:rsidRDefault="008F5C3C" w:rsidP="008F5C3C">
      <w:pPr>
        <w:pStyle w:val="a3"/>
        <w:spacing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F5C3C" w:rsidRPr="0006641A" w:rsidRDefault="008F5C3C" w:rsidP="008F5C3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F5C3C" w:rsidRPr="0006641A" w:rsidRDefault="008F5C3C" w:rsidP="008F5C3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90008" w:rsidRPr="008F5C3C" w:rsidRDefault="00C90008" w:rsidP="008F5C3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90008" w:rsidRPr="008F5C3C" w:rsidSect="00C90008">
      <w:footerReference w:type="default" r:id="rId8"/>
      <w:pgSz w:w="11906" w:h="16838"/>
      <w:pgMar w:top="709" w:right="850" w:bottom="709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B6" w:rsidRDefault="006558B6" w:rsidP="00712B9E">
      <w:pPr>
        <w:spacing w:after="0" w:line="240" w:lineRule="auto"/>
      </w:pPr>
      <w:r>
        <w:separator/>
      </w:r>
    </w:p>
  </w:endnote>
  <w:endnote w:type="continuationSeparator" w:id="0">
    <w:p w:rsidR="006558B6" w:rsidRDefault="006558B6" w:rsidP="0071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6161"/>
      <w:docPartObj>
        <w:docPartGallery w:val="Page Numbers (Bottom of Page)"/>
        <w:docPartUnique/>
      </w:docPartObj>
    </w:sdtPr>
    <w:sdtContent>
      <w:p w:rsidR="00400023" w:rsidRDefault="00D50A40">
        <w:pPr>
          <w:pStyle w:val="a8"/>
          <w:jc w:val="right"/>
        </w:pPr>
        <w:fldSimple w:instr=" PAGE   \* MERGEFORMAT ">
          <w:r w:rsidR="00014E9F">
            <w:rPr>
              <w:noProof/>
            </w:rPr>
            <w:t>3</w:t>
          </w:r>
        </w:fldSimple>
      </w:p>
    </w:sdtContent>
  </w:sdt>
  <w:p w:rsidR="00400023" w:rsidRDefault="004000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B6" w:rsidRDefault="006558B6" w:rsidP="00712B9E">
      <w:pPr>
        <w:spacing w:after="0" w:line="240" w:lineRule="auto"/>
      </w:pPr>
      <w:r>
        <w:separator/>
      </w:r>
    </w:p>
  </w:footnote>
  <w:footnote w:type="continuationSeparator" w:id="0">
    <w:p w:rsidR="006558B6" w:rsidRDefault="006558B6" w:rsidP="00712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BDC"/>
    <w:multiLevelType w:val="hybridMultilevel"/>
    <w:tmpl w:val="B186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82A40"/>
    <w:multiLevelType w:val="hybridMultilevel"/>
    <w:tmpl w:val="718C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1AF4"/>
    <w:multiLevelType w:val="hybridMultilevel"/>
    <w:tmpl w:val="6A96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B246F"/>
    <w:multiLevelType w:val="hybridMultilevel"/>
    <w:tmpl w:val="0CEC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C3C"/>
    <w:rsid w:val="00005B7A"/>
    <w:rsid w:val="00014E9F"/>
    <w:rsid w:val="00044818"/>
    <w:rsid w:val="000511ED"/>
    <w:rsid w:val="00143B3B"/>
    <w:rsid w:val="00172DA9"/>
    <w:rsid w:val="001A022F"/>
    <w:rsid w:val="001C26F1"/>
    <w:rsid w:val="001D18F3"/>
    <w:rsid w:val="00313E41"/>
    <w:rsid w:val="00362AA9"/>
    <w:rsid w:val="00391009"/>
    <w:rsid w:val="003A6F23"/>
    <w:rsid w:val="003D006A"/>
    <w:rsid w:val="003E3E9E"/>
    <w:rsid w:val="00400023"/>
    <w:rsid w:val="004874A7"/>
    <w:rsid w:val="004D30DF"/>
    <w:rsid w:val="00543257"/>
    <w:rsid w:val="005468F2"/>
    <w:rsid w:val="0055383F"/>
    <w:rsid w:val="0057346F"/>
    <w:rsid w:val="00584368"/>
    <w:rsid w:val="005B789F"/>
    <w:rsid w:val="005E7E01"/>
    <w:rsid w:val="0060218B"/>
    <w:rsid w:val="0061328D"/>
    <w:rsid w:val="0063309B"/>
    <w:rsid w:val="006405FE"/>
    <w:rsid w:val="006558B6"/>
    <w:rsid w:val="006673F7"/>
    <w:rsid w:val="006A0A35"/>
    <w:rsid w:val="006B4F58"/>
    <w:rsid w:val="00703FED"/>
    <w:rsid w:val="00711E28"/>
    <w:rsid w:val="00712B9E"/>
    <w:rsid w:val="00743B8B"/>
    <w:rsid w:val="007A113C"/>
    <w:rsid w:val="007A7C4F"/>
    <w:rsid w:val="007B2CCD"/>
    <w:rsid w:val="007C247A"/>
    <w:rsid w:val="0081166E"/>
    <w:rsid w:val="00852C9A"/>
    <w:rsid w:val="00861223"/>
    <w:rsid w:val="00881709"/>
    <w:rsid w:val="008F5C3C"/>
    <w:rsid w:val="00921A6D"/>
    <w:rsid w:val="00995301"/>
    <w:rsid w:val="009D47BB"/>
    <w:rsid w:val="00A00EE6"/>
    <w:rsid w:val="00A20EEF"/>
    <w:rsid w:val="00A413E9"/>
    <w:rsid w:val="00AB3E11"/>
    <w:rsid w:val="00B15877"/>
    <w:rsid w:val="00B8640E"/>
    <w:rsid w:val="00C103CA"/>
    <w:rsid w:val="00C63754"/>
    <w:rsid w:val="00C76649"/>
    <w:rsid w:val="00C90008"/>
    <w:rsid w:val="00CA5FBD"/>
    <w:rsid w:val="00CC6C59"/>
    <w:rsid w:val="00CE0124"/>
    <w:rsid w:val="00CE298C"/>
    <w:rsid w:val="00CE67DF"/>
    <w:rsid w:val="00D50A40"/>
    <w:rsid w:val="00D7052B"/>
    <w:rsid w:val="00D96915"/>
    <w:rsid w:val="00E65301"/>
    <w:rsid w:val="00F04346"/>
    <w:rsid w:val="00F150C0"/>
    <w:rsid w:val="00F20D78"/>
    <w:rsid w:val="00FA6A5F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C3C"/>
    <w:pPr>
      <w:spacing w:after="0" w:line="240" w:lineRule="auto"/>
    </w:pPr>
  </w:style>
  <w:style w:type="table" w:styleId="a4">
    <w:name w:val="Table Grid"/>
    <w:basedOn w:val="a1"/>
    <w:uiPriority w:val="59"/>
    <w:rsid w:val="008F5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F5C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F5C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F5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C3C"/>
  </w:style>
  <w:style w:type="paragraph" w:customStyle="1" w:styleId="Default">
    <w:name w:val="Default"/>
    <w:rsid w:val="008F5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7AB7-F166-414B-A2DA-634FBA6C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4556</Words>
  <Characters>25973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Алла</cp:lastModifiedBy>
  <cp:revision>26</cp:revision>
  <cp:lastPrinted>2018-09-05T09:04:00Z</cp:lastPrinted>
  <dcterms:created xsi:type="dcterms:W3CDTF">2018-08-22T18:33:00Z</dcterms:created>
  <dcterms:modified xsi:type="dcterms:W3CDTF">2022-04-04T07:22:00Z</dcterms:modified>
</cp:coreProperties>
</file>